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9283" w14:textId="77777777" w:rsidR="00311956" w:rsidRDefault="0031195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Faculty Senate Minutes</w:t>
      </w:r>
    </w:p>
    <w:p w14:paraId="5C4D5867" w14:textId="72F88CFD" w:rsidR="006A708A" w:rsidRPr="00157460" w:rsidRDefault="00EA75B8"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April 6</w:t>
      </w:r>
      <w:r w:rsidR="00EA7109">
        <w:rPr>
          <w:rFonts w:asciiTheme="minorHAnsi" w:hAnsiTheme="minorHAnsi" w:cstheme="minorHAnsi"/>
          <w:b/>
          <w:color w:val="000000" w:themeColor="text1"/>
        </w:rPr>
        <w:t>, 2022</w:t>
      </w:r>
      <w:r w:rsidR="008B7202">
        <w:rPr>
          <w:rFonts w:asciiTheme="minorHAnsi" w:hAnsiTheme="minorHAnsi" w:cstheme="minorHAnsi"/>
          <w:b/>
          <w:color w:val="000000" w:themeColor="text1"/>
        </w:rPr>
        <w:t xml:space="preserve"> – </w:t>
      </w:r>
      <w:r w:rsidR="0088536B">
        <w:rPr>
          <w:rFonts w:asciiTheme="minorHAnsi" w:hAnsiTheme="minorHAnsi" w:cstheme="minorHAnsi"/>
          <w:b/>
          <w:color w:val="000000" w:themeColor="text1"/>
        </w:rPr>
        <w:t>12:00-1:20</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SCP-1</w:t>
      </w:r>
      <w:r w:rsidR="00AC5F1D">
        <w:rPr>
          <w:rFonts w:asciiTheme="minorHAnsi" w:hAnsiTheme="minorHAnsi" w:cstheme="minorHAnsi"/>
          <w:b/>
          <w:color w:val="000000" w:themeColor="text1"/>
        </w:rPr>
        <w:t>17</w:t>
      </w:r>
      <w:r w:rsidR="008B7202">
        <w:rPr>
          <w:rFonts w:asciiTheme="minorHAnsi" w:hAnsiTheme="minorHAnsi" w:cstheme="minorHAnsi"/>
          <w:b/>
          <w:color w:val="000000" w:themeColor="text1"/>
        </w:rPr>
        <w:t xml:space="preserve"> (with Zoom simulcast)</w:t>
      </w:r>
    </w:p>
    <w:p w14:paraId="1E455078" w14:textId="77777777" w:rsidR="00F303F9" w:rsidRPr="00157460" w:rsidRDefault="00F303F9" w:rsidP="009E182A">
      <w:pPr>
        <w:jc w:val="center"/>
        <w:rPr>
          <w:b/>
          <w:color w:val="000000" w:themeColor="text1"/>
        </w:rPr>
      </w:pPr>
    </w:p>
    <w:p w14:paraId="60A4FF1C" w14:textId="44D3A5A6" w:rsidR="004304C7" w:rsidRDefault="004304C7" w:rsidP="004304C7">
      <w:pPr>
        <w:rPr>
          <w:rFonts w:asciiTheme="minorHAnsi" w:hAnsiTheme="minorHAnsi" w:cstheme="minorHAnsi"/>
          <w:color w:val="000000" w:themeColor="text1"/>
          <w:sz w:val="22"/>
          <w:szCs w:val="22"/>
        </w:rPr>
      </w:pPr>
      <w:r w:rsidRPr="00E65E84">
        <w:rPr>
          <w:rFonts w:asciiTheme="minorHAnsi" w:hAnsiTheme="minorHAnsi" w:cstheme="minorHAnsi"/>
          <w:b/>
          <w:color w:val="000000" w:themeColor="text1"/>
          <w:sz w:val="22"/>
          <w:szCs w:val="22"/>
        </w:rPr>
        <w:t>In attendance:</w:t>
      </w:r>
      <w:r w:rsidRPr="00E65E84">
        <w:rPr>
          <w:rFonts w:asciiTheme="minorHAnsi" w:hAnsiTheme="minorHAnsi" w:cstheme="minorHAnsi"/>
          <w:color w:val="000000" w:themeColor="text1"/>
          <w:sz w:val="22"/>
          <w:szCs w:val="22"/>
        </w:rPr>
        <w:t xml:space="preserve"> </w:t>
      </w:r>
      <w:proofErr w:type="spellStart"/>
      <w:r w:rsidR="008B7202">
        <w:rPr>
          <w:rFonts w:asciiTheme="minorHAnsi" w:hAnsiTheme="minorHAnsi" w:cstheme="minorHAnsi"/>
          <w:color w:val="000000" w:themeColor="text1"/>
          <w:sz w:val="22"/>
          <w:szCs w:val="22"/>
        </w:rPr>
        <w:t>Ahlawat</w:t>
      </w:r>
      <w:proofErr w:type="spellEnd"/>
      <w:r w:rsidR="00DE4EA3">
        <w:rPr>
          <w:rFonts w:asciiTheme="minorHAnsi" w:hAnsiTheme="minorHAnsi" w:cstheme="minorHAnsi"/>
          <w:color w:val="000000" w:themeColor="text1"/>
          <w:sz w:val="22"/>
          <w:szCs w:val="22"/>
        </w:rPr>
        <w:t>,</w:t>
      </w:r>
      <w:r w:rsidR="00EA75B8">
        <w:rPr>
          <w:rFonts w:asciiTheme="minorHAnsi" w:hAnsiTheme="minorHAnsi" w:cstheme="minorHAnsi"/>
          <w:color w:val="000000" w:themeColor="text1"/>
          <w:sz w:val="22"/>
          <w:szCs w:val="22"/>
        </w:rPr>
        <w:t xml:space="preserve"> </w:t>
      </w:r>
      <w:proofErr w:type="spellStart"/>
      <w:r w:rsidR="00EA75B8">
        <w:rPr>
          <w:rFonts w:asciiTheme="minorHAnsi" w:hAnsiTheme="minorHAnsi" w:cstheme="minorHAnsi"/>
          <w:color w:val="000000" w:themeColor="text1"/>
          <w:sz w:val="22"/>
          <w:szCs w:val="22"/>
        </w:rPr>
        <w:t>Altmiller</w:t>
      </w:r>
      <w:proofErr w:type="spellEnd"/>
      <w:r w:rsidR="00EA75B8">
        <w:rPr>
          <w:rFonts w:asciiTheme="minorHAnsi" w:hAnsiTheme="minorHAnsi" w:cstheme="minorHAnsi"/>
          <w:color w:val="000000" w:themeColor="text1"/>
          <w:sz w:val="22"/>
          <w:szCs w:val="22"/>
        </w:rPr>
        <w:t>,</w:t>
      </w:r>
      <w:r w:rsidR="00DE4EA3">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Baker, Bender, Bennett,</w:t>
      </w:r>
      <w:r w:rsidR="008B7BC6">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 xml:space="preserve">Burroughs, Bush, </w:t>
      </w:r>
      <w:proofErr w:type="spellStart"/>
      <w:r w:rsidR="007E7FD3">
        <w:rPr>
          <w:rFonts w:asciiTheme="minorHAnsi" w:hAnsiTheme="minorHAnsi" w:cstheme="minorHAnsi"/>
          <w:color w:val="000000" w:themeColor="text1"/>
          <w:sz w:val="22"/>
          <w:szCs w:val="22"/>
        </w:rPr>
        <w:t>Bwire</w:t>
      </w:r>
      <w:proofErr w:type="spellEnd"/>
      <w:r w:rsidR="007E7FD3">
        <w:rPr>
          <w:rFonts w:asciiTheme="minorHAnsi" w:hAnsiTheme="minorHAnsi" w:cstheme="minorHAnsi"/>
          <w:color w:val="000000" w:themeColor="text1"/>
          <w:sz w:val="22"/>
          <w:szCs w:val="22"/>
        </w:rPr>
        <w:t xml:space="preserve">, </w:t>
      </w:r>
      <w:proofErr w:type="spellStart"/>
      <w:r w:rsidR="007E7FD3">
        <w:rPr>
          <w:rFonts w:asciiTheme="minorHAnsi" w:hAnsiTheme="minorHAnsi" w:cstheme="minorHAnsi"/>
          <w:color w:val="000000" w:themeColor="text1"/>
          <w:sz w:val="22"/>
          <w:szCs w:val="22"/>
        </w:rPr>
        <w:t>Capece</w:t>
      </w:r>
      <w:proofErr w:type="spellEnd"/>
      <w:r w:rsidR="007E7FD3">
        <w:rPr>
          <w:rFonts w:asciiTheme="minorHAnsi" w:hAnsiTheme="minorHAnsi" w:cstheme="minorHAnsi"/>
          <w:color w:val="000000" w:themeColor="text1"/>
          <w:sz w:val="22"/>
          <w:szCs w:val="22"/>
        </w:rPr>
        <w:t xml:space="preserve">, </w:t>
      </w:r>
      <w:proofErr w:type="gramStart"/>
      <w:r w:rsidR="009C0931">
        <w:rPr>
          <w:rFonts w:asciiTheme="minorHAnsi" w:hAnsiTheme="minorHAnsi" w:cstheme="minorHAnsi"/>
          <w:color w:val="000000" w:themeColor="text1"/>
          <w:sz w:val="22"/>
          <w:szCs w:val="22"/>
        </w:rPr>
        <w:t xml:space="preserve">Cho,  </w:t>
      </w:r>
      <w:proofErr w:type="spellStart"/>
      <w:r w:rsidR="009C0931">
        <w:rPr>
          <w:rFonts w:asciiTheme="minorHAnsi" w:hAnsiTheme="minorHAnsi" w:cstheme="minorHAnsi"/>
          <w:color w:val="000000" w:themeColor="text1"/>
          <w:sz w:val="22"/>
          <w:szCs w:val="22"/>
        </w:rPr>
        <w:t>Dahling</w:t>
      </w:r>
      <w:proofErr w:type="spellEnd"/>
      <w:proofErr w:type="gramEnd"/>
      <w:r w:rsidR="009C0931">
        <w:rPr>
          <w:rFonts w:asciiTheme="minorHAnsi" w:hAnsiTheme="minorHAnsi" w:cstheme="minorHAnsi"/>
          <w:color w:val="000000" w:themeColor="text1"/>
          <w:sz w:val="22"/>
          <w:szCs w:val="22"/>
        </w:rPr>
        <w:t xml:space="preserve">, Dickinson, </w:t>
      </w:r>
      <w:proofErr w:type="spellStart"/>
      <w:r w:rsidR="009C0931">
        <w:rPr>
          <w:rFonts w:asciiTheme="minorHAnsi" w:hAnsiTheme="minorHAnsi" w:cstheme="minorHAnsi"/>
          <w:color w:val="000000" w:themeColor="text1"/>
          <w:sz w:val="22"/>
          <w:szCs w:val="22"/>
        </w:rPr>
        <w:t>Gevertz</w:t>
      </w:r>
      <w:proofErr w:type="spellEnd"/>
      <w:r w:rsidR="009C0931">
        <w:rPr>
          <w:rFonts w:asciiTheme="minorHAnsi" w:hAnsiTheme="minorHAnsi" w:cstheme="minorHAnsi"/>
          <w:color w:val="000000" w:themeColor="text1"/>
          <w:sz w:val="22"/>
          <w:szCs w:val="22"/>
        </w:rPr>
        <w:t>, Kim, Kim-</w:t>
      </w:r>
      <w:proofErr w:type="spellStart"/>
      <w:r w:rsidR="009C0931">
        <w:rPr>
          <w:rFonts w:asciiTheme="minorHAnsi" w:hAnsiTheme="minorHAnsi" w:cstheme="minorHAnsi"/>
          <w:color w:val="000000" w:themeColor="text1"/>
          <w:sz w:val="22"/>
          <w:szCs w:val="22"/>
        </w:rPr>
        <w:t>Bossard</w:t>
      </w:r>
      <w:proofErr w:type="spellEnd"/>
      <w:r w:rsidR="009C0931">
        <w:rPr>
          <w:rFonts w:asciiTheme="minorHAnsi" w:hAnsiTheme="minorHAnsi" w:cstheme="minorHAnsi"/>
          <w:color w:val="000000" w:themeColor="text1"/>
          <w:sz w:val="22"/>
          <w:szCs w:val="22"/>
        </w:rPr>
        <w:t>, Knox,</w:t>
      </w:r>
      <w:r w:rsidR="007E7FD3">
        <w:rPr>
          <w:rFonts w:asciiTheme="minorHAnsi" w:hAnsiTheme="minorHAnsi" w:cstheme="minorHAnsi"/>
          <w:color w:val="000000" w:themeColor="text1"/>
          <w:sz w:val="22"/>
          <w:szCs w:val="22"/>
        </w:rPr>
        <w:t xml:space="preserve"> </w:t>
      </w:r>
      <w:r w:rsidR="00EA75B8">
        <w:rPr>
          <w:rFonts w:asciiTheme="minorHAnsi" w:hAnsiTheme="minorHAnsi" w:cstheme="minorHAnsi"/>
          <w:color w:val="000000" w:themeColor="text1"/>
          <w:sz w:val="22"/>
          <w:szCs w:val="22"/>
        </w:rPr>
        <w:t xml:space="preserve">Lasher, </w:t>
      </w:r>
      <w:r w:rsidR="007E7FD3">
        <w:rPr>
          <w:rFonts w:asciiTheme="minorHAnsi" w:hAnsiTheme="minorHAnsi" w:cstheme="minorHAnsi"/>
          <w:color w:val="000000" w:themeColor="text1"/>
          <w:sz w:val="22"/>
          <w:szCs w:val="22"/>
        </w:rPr>
        <w:t>Lawrence,</w:t>
      </w:r>
      <w:r w:rsidR="009C0931">
        <w:rPr>
          <w:rFonts w:asciiTheme="minorHAnsi" w:hAnsiTheme="minorHAnsi" w:cstheme="minorHAnsi"/>
          <w:color w:val="000000" w:themeColor="text1"/>
          <w:sz w:val="22"/>
          <w:szCs w:val="22"/>
        </w:rPr>
        <w:t xml:space="preserve"> </w:t>
      </w:r>
      <w:proofErr w:type="spellStart"/>
      <w:r w:rsidR="009C0931">
        <w:rPr>
          <w:rFonts w:asciiTheme="minorHAnsi" w:hAnsiTheme="minorHAnsi" w:cstheme="minorHAnsi"/>
          <w:color w:val="000000" w:themeColor="text1"/>
          <w:sz w:val="22"/>
          <w:szCs w:val="22"/>
        </w:rPr>
        <w:t>Leynes</w:t>
      </w:r>
      <w:proofErr w:type="spellEnd"/>
      <w:r w:rsidR="009C0931">
        <w:rPr>
          <w:rFonts w:asciiTheme="minorHAnsi" w:hAnsiTheme="minorHAnsi" w:cstheme="minorHAnsi"/>
          <w:color w:val="000000" w:themeColor="text1"/>
          <w:sz w:val="22"/>
          <w:szCs w:val="22"/>
        </w:rPr>
        <w:t>, Li,</w:t>
      </w:r>
      <w:r w:rsidR="009C0931" w:rsidRPr="00AC5F1D">
        <w:rPr>
          <w:rFonts w:asciiTheme="minorHAnsi" w:hAnsiTheme="minorHAnsi" w:cstheme="minorHAnsi"/>
          <w:sz w:val="22"/>
          <w:szCs w:val="22"/>
        </w:rPr>
        <w:t xml:space="preserve"> </w:t>
      </w:r>
      <w:r w:rsidR="00AC5F1D" w:rsidRPr="00AC5F1D">
        <w:rPr>
          <w:rFonts w:asciiTheme="minorHAnsi" w:hAnsiTheme="minorHAnsi" w:cstheme="minorHAnsi"/>
          <w:sz w:val="22"/>
          <w:szCs w:val="22"/>
        </w:rPr>
        <w:t>Lopes-Murphy,</w:t>
      </w:r>
      <w:r w:rsidR="007E7FD3">
        <w:rPr>
          <w:rFonts w:asciiTheme="minorHAnsi" w:hAnsiTheme="minorHAnsi" w:cstheme="minorHAnsi"/>
          <w:sz w:val="22"/>
          <w:szCs w:val="22"/>
        </w:rPr>
        <w:t xml:space="preserve"> </w:t>
      </w:r>
      <w:r w:rsidR="009C0931">
        <w:rPr>
          <w:rFonts w:asciiTheme="minorHAnsi" w:hAnsiTheme="minorHAnsi" w:cstheme="minorHAnsi"/>
          <w:color w:val="000000" w:themeColor="text1"/>
          <w:sz w:val="22"/>
          <w:szCs w:val="22"/>
        </w:rPr>
        <w:t xml:space="preserve"> </w:t>
      </w:r>
      <w:r w:rsidR="00EA75B8">
        <w:rPr>
          <w:rFonts w:asciiTheme="minorHAnsi" w:hAnsiTheme="minorHAnsi" w:cstheme="minorHAnsi"/>
          <w:color w:val="000000" w:themeColor="text1"/>
          <w:sz w:val="22"/>
          <w:szCs w:val="22"/>
        </w:rPr>
        <w:t xml:space="preserve">McBride, </w:t>
      </w:r>
      <w:proofErr w:type="spellStart"/>
      <w:r w:rsidR="009C0931">
        <w:rPr>
          <w:rFonts w:asciiTheme="minorHAnsi" w:hAnsiTheme="minorHAnsi" w:cstheme="minorHAnsi"/>
          <w:color w:val="000000" w:themeColor="text1"/>
          <w:sz w:val="22"/>
          <w:szCs w:val="22"/>
        </w:rPr>
        <w:t>Meixner</w:t>
      </w:r>
      <w:proofErr w:type="spellEnd"/>
      <w:r w:rsidR="009C0931">
        <w:rPr>
          <w:rFonts w:asciiTheme="minorHAnsi" w:hAnsiTheme="minorHAnsi" w:cstheme="minorHAnsi"/>
          <w:color w:val="000000" w:themeColor="text1"/>
          <w:sz w:val="22"/>
          <w:szCs w:val="22"/>
        </w:rPr>
        <w:t xml:space="preserve">, O’Connor, Patterson, </w:t>
      </w:r>
      <w:r w:rsidR="00A27F68">
        <w:rPr>
          <w:rFonts w:asciiTheme="minorHAnsi" w:hAnsiTheme="minorHAnsi" w:cstheme="minorHAnsi"/>
          <w:color w:val="000000" w:themeColor="text1"/>
          <w:sz w:val="22"/>
          <w:szCs w:val="22"/>
        </w:rPr>
        <w:t xml:space="preserve">Pearlstein, </w:t>
      </w:r>
      <w:r w:rsidR="009C0931">
        <w:rPr>
          <w:rFonts w:asciiTheme="minorHAnsi" w:hAnsiTheme="minorHAnsi" w:cstheme="minorHAnsi"/>
          <w:color w:val="000000" w:themeColor="text1"/>
          <w:sz w:val="22"/>
          <w:szCs w:val="22"/>
        </w:rPr>
        <w:t xml:space="preserve">Prensky, </w:t>
      </w:r>
      <w:r w:rsidR="004F7E0B">
        <w:rPr>
          <w:rFonts w:asciiTheme="minorHAnsi" w:hAnsiTheme="minorHAnsi" w:cstheme="minorHAnsi"/>
          <w:color w:val="000000" w:themeColor="text1"/>
          <w:sz w:val="22"/>
          <w:szCs w:val="22"/>
        </w:rPr>
        <w:t xml:space="preserve">Ryan, </w:t>
      </w:r>
      <w:proofErr w:type="spellStart"/>
      <w:r w:rsidR="009C0931">
        <w:rPr>
          <w:rFonts w:asciiTheme="minorHAnsi" w:hAnsiTheme="minorHAnsi" w:cstheme="minorHAnsi"/>
          <w:color w:val="000000" w:themeColor="text1"/>
          <w:sz w:val="22"/>
          <w:szCs w:val="22"/>
        </w:rPr>
        <w:t>Salgian</w:t>
      </w:r>
      <w:proofErr w:type="spellEnd"/>
      <w:r w:rsidR="009C0931">
        <w:rPr>
          <w:rFonts w:asciiTheme="minorHAnsi" w:hAnsiTheme="minorHAnsi" w:cstheme="minorHAnsi"/>
          <w:color w:val="000000" w:themeColor="text1"/>
          <w:sz w:val="22"/>
          <w:szCs w:val="22"/>
        </w:rPr>
        <w:t xml:space="preserve">, </w:t>
      </w:r>
      <w:proofErr w:type="spellStart"/>
      <w:r w:rsidR="00A27F68">
        <w:rPr>
          <w:rFonts w:asciiTheme="minorHAnsi" w:hAnsiTheme="minorHAnsi" w:cstheme="minorHAnsi"/>
          <w:color w:val="000000" w:themeColor="text1"/>
          <w:sz w:val="22"/>
          <w:szCs w:val="22"/>
        </w:rPr>
        <w:t>Samanta</w:t>
      </w:r>
      <w:proofErr w:type="spellEnd"/>
      <w:r w:rsidR="00A27F68">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 xml:space="preserve">Sewell, Shahid, Steele, </w:t>
      </w:r>
      <w:r w:rsidR="007E7FD3">
        <w:rPr>
          <w:rFonts w:asciiTheme="minorHAnsi" w:hAnsiTheme="minorHAnsi" w:cstheme="minorHAnsi"/>
          <w:color w:val="000000" w:themeColor="text1"/>
          <w:sz w:val="22"/>
          <w:szCs w:val="22"/>
        </w:rPr>
        <w:t xml:space="preserve">Steinberg, </w:t>
      </w:r>
      <w:proofErr w:type="spellStart"/>
      <w:r w:rsidR="009C0931">
        <w:rPr>
          <w:rFonts w:asciiTheme="minorHAnsi" w:hAnsiTheme="minorHAnsi" w:cstheme="minorHAnsi"/>
          <w:color w:val="000000" w:themeColor="text1"/>
          <w:sz w:val="22"/>
          <w:szCs w:val="22"/>
        </w:rPr>
        <w:t>Toloudis</w:t>
      </w:r>
      <w:proofErr w:type="spellEnd"/>
      <w:r w:rsidR="009C0931">
        <w:rPr>
          <w:rFonts w:asciiTheme="minorHAnsi" w:hAnsiTheme="minorHAnsi" w:cstheme="minorHAnsi"/>
          <w:color w:val="000000" w:themeColor="text1"/>
          <w:sz w:val="22"/>
          <w:szCs w:val="22"/>
        </w:rPr>
        <w:t>, Warner-Ault</w:t>
      </w:r>
      <w:r w:rsidR="00AC5F1D">
        <w:rPr>
          <w:rFonts w:asciiTheme="minorHAnsi" w:hAnsiTheme="minorHAnsi" w:cstheme="minorHAnsi"/>
          <w:color w:val="000000" w:themeColor="text1"/>
          <w:sz w:val="22"/>
          <w:szCs w:val="22"/>
        </w:rPr>
        <w:t xml:space="preserve">, </w:t>
      </w:r>
      <w:r w:rsidR="008B7BC6">
        <w:rPr>
          <w:rFonts w:asciiTheme="minorHAnsi" w:hAnsiTheme="minorHAnsi" w:cstheme="minorHAnsi"/>
          <w:color w:val="000000" w:themeColor="text1"/>
          <w:sz w:val="22"/>
          <w:szCs w:val="22"/>
        </w:rPr>
        <w:t xml:space="preserve">Wei, </w:t>
      </w:r>
      <w:proofErr w:type="spellStart"/>
      <w:r w:rsidR="009C0931">
        <w:rPr>
          <w:rFonts w:asciiTheme="minorHAnsi" w:hAnsiTheme="minorHAnsi" w:cstheme="minorHAnsi"/>
          <w:color w:val="000000" w:themeColor="text1"/>
          <w:sz w:val="22"/>
          <w:szCs w:val="22"/>
        </w:rPr>
        <w:t>Zrada</w:t>
      </w:r>
      <w:proofErr w:type="spellEnd"/>
      <w:r w:rsidR="009C0931">
        <w:rPr>
          <w:rFonts w:asciiTheme="minorHAnsi" w:hAnsiTheme="minorHAnsi" w:cstheme="minorHAnsi"/>
          <w:color w:val="000000" w:themeColor="text1"/>
          <w:sz w:val="22"/>
          <w:szCs w:val="22"/>
        </w:rPr>
        <w:t>.</w:t>
      </w:r>
    </w:p>
    <w:p w14:paraId="43CBA744" w14:textId="32F8A080" w:rsidR="00EA75B8" w:rsidRPr="00EA75B8" w:rsidRDefault="00EA75B8" w:rsidP="009A5484">
      <w:p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Excused: </w:t>
      </w:r>
      <w:r>
        <w:rPr>
          <w:rFonts w:asciiTheme="minorHAnsi" w:hAnsiTheme="minorHAnsi" w:cstheme="minorHAnsi"/>
          <w:color w:val="000000" w:themeColor="text1"/>
          <w:sz w:val="22"/>
          <w:szCs w:val="22"/>
        </w:rPr>
        <w:t>Borders, Curtis.</w:t>
      </w:r>
    </w:p>
    <w:p w14:paraId="0635F15D" w14:textId="07322831" w:rsidR="00F75E33" w:rsidRDefault="004A7486" w:rsidP="009A5484">
      <w:pPr>
        <w:rPr>
          <w:rFonts w:asciiTheme="minorHAnsi" w:hAnsiTheme="minorHAnsi" w:cstheme="minorHAnsi"/>
          <w:color w:val="000000" w:themeColor="text1"/>
          <w:sz w:val="22"/>
          <w:szCs w:val="22"/>
        </w:rPr>
      </w:pPr>
      <w:r w:rsidRPr="004A7486">
        <w:rPr>
          <w:rFonts w:asciiTheme="minorHAnsi" w:hAnsiTheme="minorHAnsi" w:cstheme="minorHAnsi"/>
          <w:b/>
          <w:color w:val="000000" w:themeColor="text1"/>
          <w:sz w:val="22"/>
          <w:szCs w:val="22"/>
        </w:rPr>
        <w:t>Absent:</w:t>
      </w:r>
      <w:r>
        <w:rPr>
          <w:rFonts w:asciiTheme="minorHAnsi" w:hAnsiTheme="minorHAnsi" w:cstheme="minorHAnsi"/>
          <w:b/>
          <w:color w:val="000000" w:themeColor="text1"/>
          <w:sz w:val="22"/>
          <w:szCs w:val="22"/>
        </w:rPr>
        <w:t xml:space="preserve"> </w:t>
      </w:r>
      <w:r w:rsidR="00EA75B8">
        <w:rPr>
          <w:rFonts w:asciiTheme="minorHAnsi" w:hAnsiTheme="minorHAnsi" w:cstheme="minorHAnsi"/>
          <w:color w:val="000000" w:themeColor="text1"/>
          <w:sz w:val="22"/>
          <w:szCs w:val="22"/>
        </w:rPr>
        <w:t>Singer.</w:t>
      </w:r>
    </w:p>
    <w:p w14:paraId="0A989E9C" w14:textId="77777777" w:rsidR="00EB171A" w:rsidRPr="009A5484" w:rsidRDefault="00EB171A" w:rsidP="009A5484">
      <w:pPr>
        <w:rPr>
          <w:rFonts w:asciiTheme="minorHAnsi" w:hAnsiTheme="minorHAnsi" w:cstheme="minorHAnsi"/>
          <w:b/>
          <w:color w:val="000000" w:themeColor="text1"/>
          <w:sz w:val="22"/>
          <w:szCs w:val="22"/>
        </w:rPr>
      </w:pPr>
    </w:p>
    <w:p w14:paraId="44F0BB26" w14:textId="0B14CD1A" w:rsidR="00C8355D" w:rsidRDefault="00C8355D" w:rsidP="00F75E33">
      <w:pPr>
        <w:outlineLvl w:val="0"/>
        <w:rPr>
          <w:rFonts w:asciiTheme="minorHAnsi" w:hAnsiTheme="minorHAnsi" w:cstheme="minorHAnsi"/>
          <w:color w:val="000000" w:themeColor="text1"/>
          <w:sz w:val="22"/>
          <w:szCs w:val="22"/>
        </w:rPr>
      </w:pPr>
    </w:p>
    <w:p w14:paraId="2BE6201D" w14:textId="09518EF6" w:rsidR="00F75E33" w:rsidRPr="00F75E33" w:rsidRDefault="00AD6615" w:rsidP="00F75E33">
      <w:pPr>
        <w:outlineLvl w:val="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Approval of Minutes</w:t>
      </w:r>
    </w:p>
    <w:p w14:paraId="11D34578" w14:textId="05B5A2E6" w:rsidR="00AD6615" w:rsidRPr="004F7E0B" w:rsidRDefault="00B02537" w:rsidP="004F7E0B">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Minutes from </w:t>
      </w:r>
      <w:r w:rsidR="00EA75B8">
        <w:rPr>
          <w:rFonts w:asciiTheme="minorHAnsi" w:hAnsiTheme="minorHAnsi" w:cstheme="minorHAnsi"/>
          <w:color w:val="000000" w:themeColor="text1"/>
          <w:sz w:val="22"/>
          <w:szCs w:val="22"/>
        </w:rPr>
        <w:t>March 2</w:t>
      </w:r>
      <w:r>
        <w:rPr>
          <w:rFonts w:asciiTheme="minorHAnsi" w:hAnsiTheme="minorHAnsi" w:cstheme="minorHAnsi"/>
          <w:color w:val="000000" w:themeColor="text1"/>
          <w:sz w:val="22"/>
          <w:szCs w:val="22"/>
        </w:rPr>
        <w:t xml:space="preserve">, 2022, meeting </w:t>
      </w:r>
      <w:proofErr w:type="gramStart"/>
      <w:r>
        <w:rPr>
          <w:rFonts w:asciiTheme="minorHAnsi" w:hAnsiTheme="minorHAnsi" w:cstheme="minorHAnsi"/>
          <w:color w:val="000000" w:themeColor="text1"/>
          <w:sz w:val="22"/>
          <w:szCs w:val="22"/>
        </w:rPr>
        <w:t>were</w:t>
      </w:r>
      <w:proofErr w:type="gramEnd"/>
      <w:r>
        <w:rPr>
          <w:rFonts w:asciiTheme="minorHAnsi" w:hAnsiTheme="minorHAnsi" w:cstheme="minorHAnsi"/>
          <w:color w:val="000000" w:themeColor="text1"/>
          <w:sz w:val="22"/>
          <w:szCs w:val="22"/>
        </w:rPr>
        <w:t xml:space="preserve"> approved as submitted.</w:t>
      </w:r>
    </w:p>
    <w:p w14:paraId="24BEDF7E" w14:textId="77777777" w:rsidR="00C8355D" w:rsidRDefault="00C8355D" w:rsidP="00E00D28">
      <w:pPr>
        <w:rPr>
          <w:rFonts w:asciiTheme="minorHAnsi" w:hAnsiTheme="minorHAnsi" w:cstheme="minorHAnsi"/>
          <w:b/>
          <w:bCs/>
          <w:color w:val="000000" w:themeColor="text1"/>
          <w:sz w:val="22"/>
          <w:szCs w:val="22"/>
        </w:rPr>
      </w:pPr>
    </w:p>
    <w:p w14:paraId="006B093A" w14:textId="57546970" w:rsidR="000A3775" w:rsidRPr="00E00D28" w:rsidRDefault="00EA75B8" w:rsidP="00E00D28">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Visit by Tim Clydesdale, Vice Provost and Dean of Graduate Studies – Discussion of Graduate Education</w:t>
      </w:r>
    </w:p>
    <w:p w14:paraId="7B8A63E2" w14:textId="205E59E9" w:rsidR="002A6B14" w:rsidRPr="00EA75B8" w:rsidRDefault="00EA75B8" w:rsidP="00EA75B8">
      <w:pPr>
        <w:pStyle w:val="ListParagraph"/>
        <w:numPr>
          <w:ilvl w:val="0"/>
          <w:numId w:val="39"/>
        </w:numPr>
        <w:rPr>
          <w:rFonts w:asciiTheme="minorHAnsi" w:hAnsiTheme="minorHAnsi" w:cstheme="minorHAnsi"/>
          <w:b/>
          <w:sz w:val="22"/>
          <w:szCs w:val="22"/>
        </w:rPr>
      </w:pPr>
      <w:r>
        <w:rPr>
          <w:rFonts w:asciiTheme="minorHAnsi" w:hAnsiTheme="minorHAnsi" w:cstheme="minorHAnsi"/>
          <w:color w:val="000000" w:themeColor="text1"/>
          <w:sz w:val="22"/>
          <w:szCs w:val="22"/>
        </w:rPr>
        <w:t>Tim thanked the senators for their hard work.</w:t>
      </w:r>
    </w:p>
    <w:p w14:paraId="5EAC0E51" w14:textId="4FA42749" w:rsidR="00EA75B8" w:rsidRPr="00EA75B8" w:rsidRDefault="00EA75B8" w:rsidP="00EA75B8">
      <w:pPr>
        <w:pStyle w:val="ListParagraph"/>
        <w:numPr>
          <w:ilvl w:val="0"/>
          <w:numId w:val="39"/>
        </w:numPr>
        <w:rPr>
          <w:rFonts w:asciiTheme="minorHAnsi" w:hAnsiTheme="minorHAnsi" w:cstheme="minorHAnsi"/>
          <w:b/>
          <w:sz w:val="22"/>
          <w:szCs w:val="22"/>
        </w:rPr>
      </w:pPr>
      <w:r>
        <w:rPr>
          <w:rFonts w:asciiTheme="minorHAnsi" w:hAnsiTheme="minorHAnsi" w:cstheme="minorHAnsi"/>
          <w:sz w:val="22"/>
          <w:szCs w:val="22"/>
        </w:rPr>
        <w:t>He reviewed data from research study on graduate programs.</w:t>
      </w:r>
    </w:p>
    <w:p w14:paraId="6783FCC6" w14:textId="60C497C4" w:rsidR="00EA75B8" w:rsidRPr="00EA75B8" w:rsidRDefault="00EA75B8" w:rsidP="00EA75B8">
      <w:pPr>
        <w:pStyle w:val="ListParagraph"/>
        <w:numPr>
          <w:ilvl w:val="0"/>
          <w:numId w:val="39"/>
        </w:numPr>
        <w:rPr>
          <w:rFonts w:asciiTheme="minorHAnsi" w:hAnsiTheme="minorHAnsi" w:cstheme="minorHAnsi"/>
          <w:b/>
          <w:sz w:val="22"/>
          <w:szCs w:val="22"/>
        </w:rPr>
      </w:pPr>
      <w:r>
        <w:rPr>
          <w:rFonts w:asciiTheme="minorHAnsi" w:hAnsiTheme="minorHAnsi" w:cstheme="minorHAnsi"/>
          <w:sz w:val="22"/>
          <w:szCs w:val="22"/>
        </w:rPr>
        <w:t>He also reviewed current and in-progress graduate certificates and degrees at TCNJ.</w:t>
      </w:r>
    </w:p>
    <w:p w14:paraId="70FF26D9" w14:textId="4ED46087" w:rsidR="00EA75B8" w:rsidRPr="00EA75B8" w:rsidRDefault="00EA75B8" w:rsidP="00EA75B8">
      <w:pPr>
        <w:pStyle w:val="ListParagraph"/>
        <w:numPr>
          <w:ilvl w:val="0"/>
          <w:numId w:val="39"/>
        </w:numPr>
        <w:rPr>
          <w:rFonts w:asciiTheme="minorHAnsi" w:hAnsiTheme="minorHAnsi" w:cstheme="minorHAnsi"/>
          <w:sz w:val="22"/>
          <w:szCs w:val="22"/>
        </w:rPr>
      </w:pPr>
      <w:r w:rsidRPr="00EA75B8">
        <w:rPr>
          <w:rFonts w:asciiTheme="minorHAnsi" w:hAnsiTheme="minorHAnsi" w:cstheme="minorHAnsi"/>
          <w:sz w:val="22"/>
          <w:szCs w:val="22"/>
        </w:rPr>
        <w:t>Questions and discussion.</w:t>
      </w:r>
    </w:p>
    <w:p w14:paraId="4B8584EB" w14:textId="739A41D1" w:rsidR="00EA75B8" w:rsidRDefault="00EA75B8" w:rsidP="00EA75B8">
      <w:pPr>
        <w:rPr>
          <w:rFonts w:asciiTheme="minorHAnsi" w:hAnsiTheme="minorHAnsi" w:cstheme="minorHAnsi"/>
          <w:b/>
          <w:sz w:val="22"/>
          <w:szCs w:val="22"/>
        </w:rPr>
      </w:pPr>
    </w:p>
    <w:p w14:paraId="7FDBE921" w14:textId="77777777" w:rsidR="00EA75B8" w:rsidRPr="00EA75B8" w:rsidRDefault="00EA75B8" w:rsidP="00EA75B8">
      <w:pPr>
        <w:rPr>
          <w:rFonts w:asciiTheme="minorHAnsi" w:hAnsiTheme="minorHAnsi" w:cstheme="minorHAnsi"/>
          <w:b/>
          <w:sz w:val="22"/>
          <w:szCs w:val="22"/>
        </w:rPr>
      </w:pPr>
    </w:p>
    <w:p w14:paraId="37883982" w14:textId="43738270" w:rsidR="00B12F96" w:rsidRPr="002A6B14" w:rsidRDefault="00EA75B8" w:rsidP="00B12F96">
      <w:pPr>
        <w:rPr>
          <w:rFonts w:asciiTheme="minorHAnsi" w:hAnsiTheme="minorHAnsi" w:cstheme="minorHAnsi"/>
          <w:b/>
          <w:sz w:val="22"/>
          <w:szCs w:val="22"/>
        </w:rPr>
      </w:pPr>
      <w:r>
        <w:rPr>
          <w:rFonts w:asciiTheme="minorHAnsi" w:hAnsiTheme="minorHAnsi" w:cstheme="minorHAnsi"/>
          <w:b/>
          <w:sz w:val="22"/>
          <w:szCs w:val="22"/>
        </w:rPr>
        <w:t>Visit by Faculty from Public Health, African American Studies, Criminal Justice, and Counselor Education – DECRIM Presentation</w:t>
      </w:r>
      <w:r w:rsidR="005145CC">
        <w:rPr>
          <w:rFonts w:asciiTheme="minorHAnsi" w:hAnsiTheme="minorHAnsi" w:cstheme="minorHAnsi"/>
          <w:b/>
          <w:sz w:val="22"/>
          <w:szCs w:val="22"/>
        </w:rPr>
        <w:t xml:space="preserve"> (Sandy Gibson, Michael Mitchell, Natasha Patterson)</w:t>
      </w:r>
    </w:p>
    <w:p w14:paraId="05483C2B" w14:textId="293B2754" w:rsidR="005145CC" w:rsidRDefault="005145CC" w:rsidP="005145CC">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This is an interdisciplinary collaboration working with a statewide coalition that is pushing for a full decriminalization of drugs.</w:t>
      </w:r>
    </w:p>
    <w:p w14:paraId="5D6079EF" w14:textId="7E73EB15" w:rsidR="005145CC" w:rsidRDefault="005145CC" w:rsidP="005145CC">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Discussed how the war on drugs has been connected to race.</w:t>
      </w:r>
    </w:p>
    <w:p w14:paraId="37E72319" w14:textId="69B1918C" w:rsidR="005145CC" w:rsidRDefault="005145CC" w:rsidP="005145CC">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Reviewed current situation and discussed Oregon’s decriminalization.</w:t>
      </w:r>
    </w:p>
    <w:p w14:paraId="5C29A716" w14:textId="2B6F4FDD" w:rsidR="005145CC" w:rsidRPr="005145CC" w:rsidRDefault="005145CC" w:rsidP="005145CC">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Will be doing a collaborative interdisciplinary paper with other departments.</w:t>
      </w:r>
    </w:p>
    <w:p w14:paraId="2048BEF0" w14:textId="77777777" w:rsidR="00EA75B8" w:rsidRPr="00EA75B8" w:rsidRDefault="00EA75B8" w:rsidP="00EA75B8">
      <w:pPr>
        <w:rPr>
          <w:rFonts w:asciiTheme="minorHAnsi" w:hAnsiTheme="minorHAnsi" w:cstheme="minorHAnsi"/>
          <w:sz w:val="22"/>
          <w:szCs w:val="22"/>
        </w:rPr>
      </w:pPr>
    </w:p>
    <w:p w14:paraId="77BE00C5" w14:textId="4BF43AAE" w:rsidR="000D1892" w:rsidRPr="00287FC4" w:rsidRDefault="00EA75B8" w:rsidP="000D1892">
      <w:pPr>
        <w:rPr>
          <w:rFonts w:asciiTheme="minorHAnsi" w:hAnsiTheme="minorHAnsi" w:cstheme="minorHAnsi"/>
          <w:b/>
          <w:sz w:val="22"/>
          <w:szCs w:val="22"/>
        </w:rPr>
      </w:pPr>
      <w:r>
        <w:rPr>
          <w:rFonts w:asciiTheme="minorHAnsi" w:hAnsiTheme="minorHAnsi" w:cstheme="minorHAnsi"/>
          <w:b/>
          <w:sz w:val="22"/>
          <w:szCs w:val="22"/>
        </w:rPr>
        <w:t>Visit by CFA – Discussion of Preliminary Recommendation on Student Feedback Form and Midsemester Check-In Form</w:t>
      </w:r>
      <w:r w:rsidR="005145CC">
        <w:rPr>
          <w:rFonts w:asciiTheme="minorHAnsi" w:hAnsiTheme="minorHAnsi" w:cstheme="minorHAnsi"/>
          <w:b/>
          <w:sz w:val="22"/>
          <w:szCs w:val="22"/>
        </w:rPr>
        <w:t xml:space="preserve"> (Christopher Fisher)</w:t>
      </w:r>
    </w:p>
    <w:p w14:paraId="21FC40B4" w14:textId="0E8E20F2" w:rsidR="00AD6615" w:rsidRPr="005145CC" w:rsidRDefault="005145CC" w:rsidP="00EA75B8">
      <w:pPr>
        <w:pStyle w:val="ListParagraph"/>
        <w:numPr>
          <w:ilvl w:val="0"/>
          <w:numId w:val="49"/>
        </w:numPr>
        <w:rPr>
          <w:rFonts w:asciiTheme="minorHAnsi" w:hAnsiTheme="minorHAnsi" w:cstheme="minorHAnsi"/>
          <w:b/>
          <w:color w:val="000000" w:themeColor="text1"/>
          <w:sz w:val="22"/>
          <w:szCs w:val="22"/>
        </w:rPr>
      </w:pPr>
      <w:r>
        <w:rPr>
          <w:rFonts w:asciiTheme="minorHAnsi" w:hAnsiTheme="minorHAnsi" w:cstheme="minorHAnsi"/>
          <w:sz w:val="22"/>
          <w:szCs w:val="22"/>
        </w:rPr>
        <w:t>Chris put a link</w:t>
      </w:r>
      <w:r w:rsidR="003F6AC7">
        <w:rPr>
          <w:rFonts w:asciiTheme="minorHAnsi" w:hAnsiTheme="minorHAnsi" w:cstheme="minorHAnsi"/>
          <w:sz w:val="22"/>
          <w:szCs w:val="22"/>
        </w:rPr>
        <w:t xml:space="preserve"> in the Zoom chat window</w:t>
      </w:r>
      <w:r>
        <w:rPr>
          <w:rFonts w:asciiTheme="minorHAnsi" w:hAnsiTheme="minorHAnsi" w:cstheme="minorHAnsi"/>
          <w:sz w:val="22"/>
          <w:szCs w:val="22"/>
        </w:rPr>
        <w:t xml:space="preserve"> to the survey and to the preliminary recommendation.</w:t>
      </w:r>
    </w:p>
    <w:p w14:paraId="0D1EB082" w14:textId="2DD6D51D" w:rsidR="005145CC" w:rsidRPr="005145CC" w:rsidRDefault="005145CC" w:rsidP="00EA75B8">
      <w:pPr>
        <w:pStyle w:val="ListParagraph"/>
        <w:numPr>
          <w:ilvl w:val="0"/>
          <w:numId w:val="49"/>
        </w:numPr>
        <w:rPr>
          <w:rFonts w:asciiTheme="minorHAnsi" w:hAnsiTheme="minorHAnsi" w:cstheme="minorHAnsi"/>
          <w:color w:val="000000" w:themeColor="text1"/>
          <w:sz w:val="22"/>
          <w:szCs w:val="22"/>
        </w:rPr>
      </w:pPr>
      <w:r w:rsidRPr="005145CC">
        <w:rPr>
          <w:rFonts w:asciiTheme="minorHAnsi" w:hAnsiTheme="minorHAnsi" w:cstheme="minorHAnsi"/>
          <w:color w:val="000000" w:themeColor="text1"/>
          <w:sz w:val="22"/>
          <w:szCs w:val="22"/>
        </w:rPr>
        <w:t>CFA is completing work on the student feedback form.</w:t>
      </w:r>
    </w:p>
    <w:p w14:paraId="25BA75A1" w14:textId="077E6FE5" w:rsidR="005145CC" w:rsidRPr="005145CC" w:rsidRDefault="005145CC" w:rsidP="00EA75B8">
      <w:pPr>
        <w:pStyle w:val="ListParagraph"/>
        <w:numPr>
          <w:ilvl w:val="0"/>
          <w:numId w:val="49"/>
        </w:numPr>
        <w:rPr>
          <w:rFonts w:asciiTheme="minorHAnsi" w:hAnsiTheme="minorHAnsi" w:cstheme="minorHAnsi"/>
          <w:color w:val="000000" w:themeColor="text1"/>
          <w:sz w:val="22"/>
          <w:szCs w:val="22"/>
        </w:rPr>
      </w:pPr>
      <w:r w:rsidRPr="005145CC">
        <w:rPr>
          <w:rFonts w:asciiTheme="minorHAnsi" w:hAnsiTheme="minorHAnsi" w:cstheme="minorHAnsi"/>
          <w:color w:val="000000" w:themeColor="text1"/>
          <w:sz w:val="22"/>
          <w:szCs w:val="22"/>
        </w:rPr>
        <w:t>The midsemester assessment is a complement to the end-of-semester form, with an additional charge to add a DE&amp;I component.</w:t>
      </w:r>
    </w:p>
    <w:p w14:paraId="18974C6E" w14:textId="54A9AB4B" w:rsidR="005145CC" w:rsidRPr="005145CC" w:rsidRDefault="005145CC" w:rsidP="00EA75B8">
      <w:pPr>
        <w:pStyle w:val="ListParagraph"/>
        <w:numPr>
          <w:ilvl w:val="0"/>
          <w:numId w:val="49"/>
        </w:numPr>
        <w:rPr>
          <w:rFonts w:asciiTheme="minorHAnsi" w:hAnsiTheme="minorHAnsi" w:cstheme="minorHAnsi"/>
          <w:color w:val="000000" w:themeColor="text1"/>
          <w:sz w:val="22"/>
          <w:szCs w:val="22"/>
        </w:rPr>
      </w:pPr>
      <w:r w:rsidRPr="005145CC">
        <w:rPr>
          <w:rFonts w:asciiTheme="minorHAnsi" w:hAnsiTheme="minorHAnsi" w:cstheme="minorHAnsi"/>
          <w:color w:val="000000" w:themeColor="text1"/>
          <w:sz w:val="22"/>
          <w:szCs w:val="22"/>
        </w:rPr>
        <w:t>Questions, discussion and, feedback.</w:t>
      </w:r>
    </w:p>
    <w:p w14:paraId="409CA66E" w14:textId="52045132" w:rsidR="005145CC" w:rsidRPr="005145CC" w:rsidRDefault="005145CC" w:rsidP="00EA75B8">
      <w:pPr>
        <w:pStyle w:val="ListParagraph"/>
        <w:numPr>
          <w:ilvl w:val="0"/>
          <w:numId w:val="49"/>
        </w:numPr>
        <w:rPr>
          <w:rFonts w:asciiTheme="minorHAnsi" w:hAnsiTheme="minorHAnsi" w:cstheme="minorHAnsi"/>
          <w:color w:val="000000" w:themeColor="text1"/>
          <w:sz w:val="22"/>
          <w:szCs w:val="22"/>
        </w:rPr>
      </w:pPr>
      <w:r w:rsidRPr="005145CC">
        <w:rPr>
          <w:rFonts w:asciiTheme="minorHAnsi" w:hAnsiTheme="minorHAnsi" w:cstheme="minorHAnsi"/>
          <w:color w:val="000000" w:themeColor="text1"/>
          <w:sz w:val="22"/>
          <w:szCs w:val="22"/>
        </w:rPr>
        <w:t>Please fill out the survey or email Chris with any additional comments.</w:t>
      </w:r>
      <w:bookmarkStart w:id="0" w:name="_GoBack"/>
      <w:bookmarkEnd w:id="0"/>
    </w:p>
    <w:p w14:paraId="4F51D19B" w14:textId="4F5CEB37" w:rsidR="00AD6615" w:rsidRDefault="00AD6615" w:rsidP="00AD6615">
      <w:pPr>
        <w:rPr>
          <w:rFonts w:asciiTheme="minorHAnsi" w:hAnsiTheme="minorHAnsi" w:cstheme="minorHAnsi"/>
          <w:color w:val="000000" w:themeColor="text1"/>
          <w:sz w:val="22"/>
          <w:szCs w:val="22"/>
        </w:rPr>
      </w:pPr>
    </w:p>
    <w:p w14:paraId="7B9706E3" w14:textId="3055649E" w:rsidR="005C5FBC" w:rsidRDefault="003A0812" w:rsidP="00AD661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Emailed Committee Reports are Attached</w:t>
      </w:r>
    </w:p>
    <w:p w14:paraId="5032443F" w14:textId="33710FBC" w:rsidR="00AD6615" w:rsidRDefault="00AD6615" w:rsidP="00AD6615">
      <w:pPr>
        <w:rPr>
          <w:rFonts w:asciiTheme="minorHAnsi" w:hAnsiTheme="minorHAnsi" w:cstheme="minorHAnsi"/>
          <w:b/>
          <w:color w:val="000000" w:themeColor="text1"/>
          <w:sz w:val="22"/>
          <w:szCs w:val="22"/>
        </w:rPr>
      </w:pPr>
    </w:p>
    <w:p w14:paraId="137579E3" w14:textId="77777777" w:rsidR="00AD6615" w:rsidRPr="00AD6615" w:rsidRDefault="00AD6615" w:rsidP="00AD6615">
      <w:pPr>
        <w:rPr>
          <w:rFonts w:asciiTheme="minorHAnsi" w:hAnsiTheme="minorHAnsi" w:cstheme="minorHAnsi"/>
          <w:b/>
          <w:color w:val="000000" w:themeColor="text1"/>
          <w:sz w:val="22"/>
          <w:szCs w:val="22"/>
        </w:rPr>
      </w:pPr>
    </w:p>
    <w:p w14:paraId="759DA7A6" w14:textId="47C27725" w:rsidR="00DD554F" w:rsidRDefault="001D54FF" w:rsidP="00D42D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Meeting adjourned at </w:t>
      </w:r>
      <w:r w:rsidR="000C5FD9">
        <w:rPr>
          <w:rFonts w:asciiTheme="minorHAnsi" w:hAnsiTheme="minorHAnsi" w:cstheme="minorHAnsi"/>
          <w:color w:val="000000" w:themeColor="text1"/>
          <w:sz w:val="22"/>
          <w:szCs w:val="22"/>
        </w:rPr>
        <w:t>1:</w:t>
      </w:r>
      <w:r w:rsidR="003A0812">
        <w:rPr>
          <w:rFonts w:asciiTheme="minorHAnsi" w:hAnsiTheme="minorHAnsi" w:cstheme="minorHAnsi"/>
          <w:color w:val="000000" w:themeColor="text1"/>
          <w:sz w:val="22"/>
          <w:szCs w:val="22"/>
        </w:rPr>
        <w:t>2</w:t>
      </w:r>
      <w:r w:rsidR="00EA75B8">
        <w:rPr>
          <w:rFonts w:asciiTheme="minorHAnsi" w:hAnsiTheme="minorHAnsi" w:cstheme="minorHAnsi"/>
          <w:color w:val="000000" w:themeColor="text1"/>
          <w:sz w:val="22"/>
          <w:szCs w:val="22"/>
        </w:rPr>
        <w:t>0</w:t>
      </w:r>
      <w:r w:rsidR="000C5FD9">
        <w:rPr>
          <w:rFonts w:asciiTheme="minorHAnsi" w:hAnsiTheme="minorHAnsi" w:cstheme="minorHAnsi"/>
          <w:color w:val="000000" w:themeColor="text1"/>
          <w:sz w:val="22"/>
          <w:szCs w:val="22"/>
        </w:rPr>
        <w:t>pm</w:t>
      </w:r>
    </w:p>
    <w:p w14:paraId="3084728D" w14:textId="0E9C15B0" w:rsidR="007D4192" w:rsidRDefault="007D4192" w:rsidP="00C21280">
      <w:pPr>
        <w:rPr>
          <w:rFonts w:asciiTheme="minorHAnsi" w:hAnsiTheme="minorHAnsi" w:cstheme="minorHAnsi"/>
          <w:b/>
          <w:bCs/>
          <w:color w:val="000000" w:themeColor="text1"/>
          <w:sz w:val="22"/>
          <w:szCs w:val="22"/>
        </w:rPr>
      </w:pPr>
    </w:p>
    <w:p w14:paraId="14F8BAEF" w14:textId="11169F9C" w:rsidR="0014271C" w:rsidRDefault="0014271C" w:rsidP="00C21280">
      <w:pPr>
        <w:rPr>
          <w:rFonts w:asciiTheme="minorHAnsi" w:hAnsiTheme="minorHAnsi" w:cstheme="minorHAnsi"/>
          <w:color w:val="000000" w:themeColor="text1"/>
          <w:sz w:val="22"/>
          <w:szCs w:val="22"/>
        </w:rPr>
      </w:pPr>
      <w:r w:rsidRPr="0014271C">
        <w:rPr>
          <w:rFonts w:asciiTheme="minorHAnsi" w:hAnsiTheme="minorHAnsi" w:cstheme="minorHAnsi"/>
          <w:color w:val="000000" w:themeColor="text1"/>
          <w:sz w:val="22"/>
          <w:szCs w:val="22"/>
        </w:rPr>
        <w:t>LAW</w:t>
      </w:r>
    </w:p>
    <w:p w14:paraId="2BF5EF5A" w14:textId="14EC14B5" w:rsidR="00C61C58" w:rsidRDefault="00C61C58" w:rsidP="00C21280">
      <w:pPr>
        <w:rPr>
          <w:rFonts w:asciiTheme="minorHAnsi" w:hAnsiTheme="minorHAnsi" w:cstheme="minorHAnsi"/>
          <w:color w:val="000000" w:themeColor="text1"/>
          <w:sz w:val="22"/>
          <w:szCs w:val="22"/>
        </w:rPr>
      </w:pPr>
    </w:p>
    <w:p w14:paraId="6753F5FB" w14:textId="77777777" w:rsidR="00996BDA" w:rsidRDefault="00996BDA" w:rsidP="00C21280">
      <w:pPr>
        <w:rPr>
          <w:rFonts w:asciiTheme="minorHAnsi" w:hAnsiTheme="minorHAnsi" w:cstheme="minorHAnsi"/>
          <w:b/>
          <w:color w:val="000000" w:themeColor="text1"/>
          <w:sz w:val="22"/>
          <w:szCs w:val="22"/>
        </w:rPr>
      </w:pPr>
    </w:p>
    <w:p w14:paraId="3FE32265" w14:textId="4E993A07" w:rsidR="00C61C58" w:rsidRDefault="00C61C58" w:rsidP="00C21280">
      <w:pPr>
        <w:rPr>
          <w:rFonts w:asciiTheme="minorHAnsi" w:hAnsiTheme="minorHAnsi" w:cstheme="minorHAnsi"/>
          <w:b/>
          <w:color w:val="000000" w:themeColor="text1"/>
          <w:sz w:val="22"/>
          <w:szCs w:val="22"/>
        </w:rPr>
      </w:pPr>
      <w:r w:rsidRPr="001621F6">
        <w:rPr>
          <w:rFonts w:asciiTheme="minorHAnsi" w:hAnsiTheme="minorHAnsi" w:cstheme="minorHAnsi"/>
          <w:b/>
          <w:color w:val="000000" w:themeColor="text1"/>
          <w:sz w:val="22"/>
          <w:szCs w:val="22"/>
        </w:rPr>
        <w:lastRenderedPageBreak/>
        <w:t>Upcoming Events:</w:t>
      </w:r>
    </w:p>
    <w:p w14:paraId="0E9E1336" w14:textId="6083069D" w:rsid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April 8:</w:t>
      </w:r>
      <w:r w:rsidRPr="00661F3A">
        <w:rPr>
          <w:rFonts w:asciiTheme="minorHAnsi" w:hAnsiTheme="minorHAnsi" w:cstheme="minorHAnsi"/>
          <w:sz w:val="22"/>
          <w:szCs w:val="22"/>
        </w:rPr>
        <w:tab/>
        <w:t>4@4 session</w:t>
      </w:r>
    </w:p>
    <w:p w14:paraId="1DA19911" w14:textId="0A8BAACC" w:rsidR="003A0812" w:rsidRDefault="003A0812" w:rsidP="00661F3A">
      <w:pPr>
        <w:tabs>
          <w:tab w:val="left" w:pos="1080"/>
        </w:tabs>
        <w:rPr>
          <w:rFonts w:asciiTheme="minorHAnsi" w:hAnsiTheme="minorHAnsi" w:cstheme="minorHAnsi"/>
          <w:sz w:val="22"/>
          <w:szCs w:val="22"/>
        </w:rPr>
      </w:pPr>
      <w:r>
        <w:rPr>
          <w:rFonts w:asciiTheme="minorHAnsi" w:hAnsiTheme="minorHAnsi" w:cstheme="minorHAnsi"/>
          <w:sz w:val="22"/>
          <w:szCs w:val="22"/>
        </w:rPr>
        <w:t>April 15:</w:t>
      </w:r>
      <w:r>
        <w:rPr>
          <w:rFonts w:asciiTheme="minorHAnsi" w:hAnsiTheme="minorHAnsi" w:cstheme="minorHAnsi"/>
          <w:sz w:val="22"/>
          <w:szCs w:val="22"/>
        </w:rPr>
        <w:tab/>
        <w:t xml:space="preserve">Annual </w:t>
      </w:r>
      <w:proofErr w:type="spellStart"/>
      <w:r>
        <w:rPr>
          <w:rFonts w:asciiTheme="minorHAnsi" w:hAnsiTheme="minorHAnsi" w:cstheme="minorHAnsi"/>
          <w:sz w:val="22"/>
          <w:szCs w:val="22"/>
        </w:rPr>
        <w:t>Pelson</w:t>
      </w:r>
      <w:proofErr w:type="spellEnd"/>
      <w:r>
        <w:rPr>
          <w:rFonts w:asciiTheme="minorHAnsi" w:hAnsiTheme="minorHAnsi" w:cstheme="minorHAnsi"/>
          <w:sz w:val="22"/>
          <w:szCs w:val="22"/>
        </w:rPr>
        <w:t xml:space="preserve"> Lecture</w:t>
      </w:r>
    </w:p>
    <w:p w14:paraId="2B240ABC" w14:textId="243235E5" w:rsidR="003A0812" w:rsidRPr="00661F3A" w:rsidRDefault="003A0812" w:rsidP="003A0812">
      <w:pPr>
        <w:tabs>
          <w:tab w:val="left" w:pos="1080"/>
        </w:tabs>
        <w:ind w:left="1080"/>
        <w:rPr>
          <w:rFonts w:asciiTheme="minorHAnsi" w:hAnsiTheme="minorHAnsi" w:cstheme="minorHAnsi"/>
          <w:sz w:val="22"/>
          <w:szCs w:val="22"/>
        </w:rPr>
      </w:pPr>
      <w:r>
        <w:rPr>
          <w:rFonts w:asciiTheme="minorHAnsi" w:hAnsiTheme="minorHAnsi" w:cstheme="minorHAnsi"/>
          <w:sz w:val="22"/>
          <w:szCs w:val="22"/>
        </w:rPr>
        <w:t>Angel David Nieves, Ph.D., Professor of Africana Studies, History, Digital Humanities, &amp; English; Director of Public Humanities at Northeastern University.</w:t>
      </w:r>
    </w:p>
    <w:p w14:paraId="61A502BE" w14:textId="48AF9E3C"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April 20:</w:t>
      </w:r>
      <w:r w:rsidRPr="00661F3A">
        <w:rPr>
          <w:rFonts w:asciiTheme="minorHAnsi" w:hAnsiTheme="minorHAnsi" w:cstheme="minorHAnsi"/>
          <w:sz w:val="22"/>
          <w:szCs w:val="22"/>
        </w:rPr>
        <w:tab/>
        <w:t>Faculty Senate</w:t>
      </w:r>
    </w:p>
    <w:p w14:paraId="1BA3AF90" w14:textId="31CF72AE"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April 22:</w:t>
      </w:r>
      <w:r w:rsidRPr="00661F3A">
        <w:rPr>
          <w:rFonts w:asciiTheme="minorHAnsi" w:hAnsiTheme="minorHAnsi" w:cstheme="minorHAnsi"/>
          <w:sz w:val="22"/>
          <w:szCs w:val="22"/>
        </w:rPr>
        <w:tab/>
        <w:t>Gitenstein-Hart Lecture</w:t>
      </w:r>
    </w:p>
    <w:p w14:paraId="7192FA55" w14:textId="2E5F2F30" w:rsidR="00661F3A" w:rsidRP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ab/>
        <w:t>Dr. Karen Yan, Prof. of Mechanical Engineering (2019-2020 recipient)</w:t>
      </w:r>
    </w:p>
    <w:p w14:paraId="762B9B84" w14:textId="197FE559" w:rsidR="00661F3A" w:rsidRDefault="00661F3A" w:rsidP="00661F3A">
      <w:pPr>
        <w:tabs>
          <w:tab w:val="left" w:pos="1080"/>
        </w:tabs>
        <w:rPr>
          <w:rFonts w:asciiTheme="minorHAnsi" w:hAnsiTheme="minorHAnsi" w:cstheme="minorHAnsi"/>
          <w:sz w:val="22"/>
          <w:szCs w:val="22"/>
        </w:rPr>
      </w:pPr>
      <w:r w:rsidRPr="00661F3A">
        <w:rPr>
          <w:rFonts w:asciiTheme="minorHAnsi" w:hAnsiTheme="minorHAnsi" w:cstheme="minorHAnsi"/>
          <w:sz w:val="22"/>
          <w:szCs w:val="22"/>
        </w:rPr>
        <w:t>May 9:</w:t>
      </w:r>
      <w:r w:rsidRPr="00661F3A">
        <w:rPr>
          <w:rFonts w:asciiTheme="minorHAnsi" w:hAnsiTheme="minorHAnsi" w:cstheme="minorHAnsi"/>
          <w:sz w:val="22"/>
          <w:szCs w:val="22"/>
        </w:rPr>
        <w:tab/>
        <w:t>Last Senate meeting of the Year (9-10:30)</w:t>
      </w:r>
    </w:p>
    <w:p w14:paraId="5A8E4D17" w14:textId="2289E195" w:rsidR="00ED58E1" w:rsidRPr="00661F3A" w:rsidRDefault="00ED58E1" w:rsidP="00661F3A">
      <w:pPr>
        <w:tabs>
          <w:tab w:val="left" w:pos="1080"/>
        </w:tabs>
        <w:rPr>
          <w:rFonts w:asciiTheme="minorHAnsi" w:hAnsiTheme="minorHAnsi" w:cstheme="minorHAnsi"/>
          <w:sz w:val="22"/>
          <w:szCs w:val="22"/>
        </w:rPr>
      </w:pPr>
      <w:r>
        <w:rPr>
          <w:rFonts w:asciiTheme="minorHAnsi" w:hAnsiTheme="minorHAnsi" w:cstheme="minorHAnsi"/>
          <w:sz w:val="22"/>
          <w:szCs w:val="22"/>
        </w:rPr>
        <w:tab/>
        <w:t xml:space="preserve">End of Year Workshop, collaboration with </w:t>
      </w:r>
      <w:proofErr w:type="spellStart"/>
      <w:r>
        <w:rPr>
          <w:rFonts w:asciiTheme="minorHAnsi" w:hAnsiTheme="minorHAnsi" w:cstheme="minorHAnsi"/>
          <w:sz w:val="22"/>
          <w:szCs w:val="22"/>
        </w:rPr>
        <w:t>Pelson</w:t>
      </w:r>
      <w:proofErr w:type="spellEnd"/>
      <w:r>
        <w:rPr>
          <w:rFonts w:asciiTheme="minorHAnsi" w:hAnsiTheme="minorHAnsi" w:cstheme="minorHAnsi"/>
          <w:sz w:val="22"/>
          <w:szCs w:val="22"/>
        </w:rPr>
        <w:t xml:space="preserve"> Chair (10:30-12:00)</w:t>
      </w:r>
    </w:p>
    <w:p w14:paraId="7248CBFF" w14:textId="7AEAB71E" w:rsidR="00661F3A" w:rsidRPr="00661F3A" w:rsidRDefault="00661F3A" w:rsidP="00661F3A">
      <w:pPr>
        <w:tabs>
          <w:tab w:val="left" w:pos="1080"/>
        </w:tabs>
        <w:rPr>
          <w:rFonts w:asciiTheme="minorHAnsi" w:hAnsiTheme="minorHAnsi" w:cstheme="minorHAnsi"/>
          <w:sz w:val="22"/>
          <w:szCs w:val="22"/>
        </w:rPr>
      </w:pPr>
      <w:r>
        <w:rPr>
          <w:rFonts w:asciiTheme="minorHAnsi" w:hAnsiTheme="minorHAnsi" w:cstheme="minorHAnsi"/>
          <w:sz w:val="22"/>
          <w:szCs w:val="22"/>
        </w:rPr>
        <w:tab/>
        <w:t>D</w:t>
      </w:r>
      <w:r w:rsidRPr="00661F3A">
        <w:rPr>
          <w:rFonts w:asciiTheme="minorHAnsi" w:hAnsiTheme="minorHAnsi" w:cstheme="minorHAnsi"/>
          <w:sz w:val="22"/>
          <w:szCs w:val="22"/>
        </w:rPr>
        <w:t xml:space="preserve">r. Tina Sikka, </w:t>
      </w:r>
      <w:r w:rsidRPr="00661F3A">
        <w:rPr>
          <w:rFonts w:asciiTheme="minorHAnsi" w:hAnsiTheme="minorHAnsi" w:cstheme="minorHAnsi"/>
          <w:color w:val="191919"/>
          <w:sz w:val="22"/>
          <w:szCs w:val="22"/>
        </w:rPr>
        <w:t>Lecturer in Media, Culture, and Heritage at the University of Newcastle, UK</w:t>
      </w:r>
      <w:r w:rsidR="00ED58E1">
        <w:rPr>
          <w:rFonts w:asciiTheme="minorHAnsi" w:hAnsiTheme="minorHAnsi" w:cstheme="minorHAnsi"/>
          <w:color w:val="191919"/>
          <w:sz w:val="22"/>
          <w:szCs w:val="22"/>
        </w:rPr>
        <w:t xml:space="preserve"> </w:t>
      </w:r>
    </w:p>
    <w:p w14:paraId="5FC7D80E" w14:textId="10B87904" w:rsidR="00EB171A" w:rsidRDefault="00EB171A" w:rsidP="00401A8C">
      <w:pPr>
        <w:rPr>
          <w:rFonts w:asciiTheme="minorHAnsi" w:hAnsiTheme="minorHAnsi" w:cstheme="minorHAnsi"/>
          <w:color w:val="000000" w:themeColor="text1"/>
          <w:sz w:val="22"/>
          <w:szCs w:val="22"/>
        </w:rPr>
      </w:pPr>
    </w:p>
    <w:p w14:paraId="10073F76" w14:textId="011A3D68" w:rsidR="00EB171A" w:rsidRDefault="00EB171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0B9E043C" w14:textId="70DEA218" w:rsidR="005145CC" w:rsidRPr="005145CC" w:rsidRDefault="005145CC" w:rsidP="005145CC">
      <w:pPr>
        <w:rPr>
          <w:rFonts w:asciiTheme="minorHAnsi" w:hAnsiTheme="minorHAnsi" w:cstheme="minorHAnsi"/>
          <w:b/>
        </w:rPr>
      </w:pPr>
      <w:r w:rsidRPr="005145CC">
        <w:rPr>
          <w:rFonts w:asciiTheme="minorHAnsi" w:hAnsiTheme="minorHAnsi" w:cstheme="minorHAnsi"/>
          <w:b/>
        </w:rPr>
        <w:lastRenderedPageBreak/>
        <w:t>Report for Steering for 4/6/22</w:t>
      </w:r>
    </w:p>
    <w:p w14:paraId="5952C80E" w14:textId="1147D408" w:rsidR="005145CC" w:rsidRPr="005145CC" w:rsidRDefault="005145CC" w:rsidP="005145CC">
      <w:pPr>
        <w:rPr>
          <w:rFonts w:asciiTheme="minorHAnsi" w:hAnsiTheme="minorHAnsi" w:cstheme="minorHAnsi"/>
          <w:b/>
        </w:rPr>
      </w:pPr>
      <w:r w:rsidRPr="005145CC">
        <w:rPr>
          <w:rFonts w:asciiTheme="minorHAnsi" w:hAnsiTheme="minorHAnsi" w:cstheme="minorHAnsi"/>
          <w:b/>
        </w:rPr>
        <w:t>Jill Bush</w:t>
      </w:r>
    </w:p>
    <w:p w14:paraId="57D1AF87" w14:textId="77777777" w:rsidR="005145CC" w:rsidRPr="005145CC" w:rsidRDefault="005145CC" w:rsidP="005145CC">
      <w:pPr>
        <w:rPr>
          <w:rFonts w:asciiTheme="minorHAnsi" w:hAnsiTheme="minorHAnsi" w:cstheme="minorHAnsi"/>
        </w:rPr>
      </w:pPr>
    </w:p>
    <w:p w14:paraId="2247C435" w14:textId="77777777" w:rsidR="005145CC" w:rsidRPr="005145CC" w:rsidRDefault="005145CC" w:rsidP="005145CC">
      <w:pPr>
        <w:rPr>
          <w:rFonts w:asciiTheme="minorHAnsi" w:hAnsiTheme="minorHAnsi" w:cstheme="minorHAnsi"/>
          <w:color w:val="000000"/>
        </w:rPr>
      </w:pPr>
      <w:r w:rsidRPr="005145CC">
        <w:rPr>
          <w:rFonts w:asciiTheme="minorHAnsi" w:hAnsiTheme="minorHAnsi" w:cstheme="minorHAnsi"/>
          <w:color w:val="000000"/>
        </w:rPr>
        <w:t xml:space="preserve">A number of final recommendations are being reviewed from CFA, CSCC, and CAP (Undergraduate Transfer Credit/Residency waiver for </w:t>
      </w:r>
      <w:proofErr w:type="spellStart"/>
      <w:proofErr w:type="gramStart"/>
      <w:r w:rsidRPr="005145CC">
        <w:rPr>
          <w:rFonts w:asciiTheme="minorHAnsi" w:hAnsiTheme="minorHAnsi" w:cstheme="minorHAnsi"/>
          <w:color w:val="000000"/>
        </w:rPr>
        <w:t>Nursing,Supply</w:t>
      </w:r>
      <w:proofErr w:type="spellEnd"/>
      <w:proofErr w:type="gramEnd"/>
      <w:r w:rsidRPr="005145CC">
        <w:rPr>
          <w:rFonts w:asciiTheme="minorHAnsi" w:hAnsiTheme="minorHAnsi" w:cstheme="minorHAnsi"/>
          <w:color w:val="000000"/>
        </w:rPr>
        <w:t xml:space="preserve"> Chain Management Minor, Arts Administration and Cultural Entrepreneur Minor). A number of policies with final recommendations will be discussed (Financial Conflict of Interest Policy-final recommendation from CFA, Retention of Student Work policy, Principles for Developing an Academic Calendar policy, Alcohol and Other Drug policy, Flexible Work Arrangements). It was discussed to move the testimony of the service components of the Reappointment and Promotions Document to Tier III status. Regarding academic programs, new charges to CAP were discussed for Educational Leadership Graduate Certificate, Wealth Management and Financial Planning minor, and Business Studies minor as well as discuss final recommendations about Undergraduate Transfer Credit/Residency waiver for Nursing, Supply Chain Management Minor, and Arts Administration and Cultural Entrepreneur Minor. CSCC attended the meeting to provide an update. Next meeting is 4/6/22.</w:t>
      </w:r>
    </w:p>
    <w:p w14:paraId="363EE9E4" w14:textId="77777777" w:rsidR="005145CC" w:rsidRPr="005145CC" w:rsidRDefault="005145CC" w:rsidP="005145CC">
      <w:pPr>
        <w:rPr>
          <w:rFonts w:asciiTheme="minorHAnsi" w:hAnsiTheme="minorHAnsi" w:cstheme="minorHAnsi"/>
        </w:rPr>
      </w:pPr>
    </w:p>
    <w:p w14:paraId="269F91FE" w14:textId="77777777" w:rsidR="005145CC" w:rsidRPr="005145CC" w:rsidRDefault="005145CC" w:rsidP="005145CC">
      <w:pPr>
        <w:rPr>
          <w:rFonts w:asciiTheme="minorHAnsi" w:hAnsiTheme="minorHAnsi" w:cstheme="minorHAnsi"/>
        </w:rPr>
      </w:pPr>
    </w:p>
    <w:p w14:paraId="52B07FA9" w14:textId="77777777" w:rsidR="005145CC" w:rsidRPr="005145CC" w:rsidRDefault="005145CC" w:rsidP="005145CC">
      <w:pPr>
        <w:rPr>
          <w:rFonts w:asciiTheme="minorHAnsi" w:hAnsiTheme="minorHAnsi" w:cstheme="minorHAnsi"/>
          <w:b/>
        </w:rPr>
      </w:pPr>
      <w:r w:rsidRPr="005145CC">
        <w:rPr>
          <w:rFonts w:asciiTheme="minorHAnsi" w:hAnsiTheme="minorHAnsi" w:cstheme="minorHAnsi"/>
          <w:b/>
        </w:rPr>
        <w:t>CFA</w:t>
      </w:r>
    </w:p>
    <w:p w14:paraId="581E4DAF" w14:textId="27FD7578" w:rsidR="005145CC" w:rsidRPr="005145CC" w:rsidRDefault="005145CC" w:rsidP="005145CC">
      <w:pPr>
        <w:rPr>
          <w:rFonts w:asciiTheme="minorHAnsi" w:hAnsiTheme="minorHAnsi" w:cstheme="minorHAnsi"/>
          <w:b/>
        </w:rPr>
      </w:pPr>
      <w:r w:rsidRPr="005145CC">
        <w:rPr>
          <w:rFonts w:asciiTheme="minorHAnsi" w:hAnsiTheme="minorHAnsi" w:cstheme="minorHAnsi"/>
          <w:b/>
        </w:rPr>
        <w:t>Gary Dickinson</w:t>
      </w:r>
    </w:p>
    <w:p w14:paraId="41905516" w14:textId="77777777" w:rsidR="005145CC" w:rsidRPr="005145CC" w:rsidRDefault="005145CC" w:rsidP="005145CC">
      <w:pPr>
        <w:rPr>
          <w:rFonts w:asciiTheme="minorHAnsi" w:hAnsiTheme="minorHAnsi" w:cstheme="minorHAnsi"/>
        </w:rPr>
      </w:pPr>
    </w:p>
    <w:p w14:paraId="1D9723DE" w14:textId="77777777" w:rsidR="005145CC" w:rsidRPr="005145CC" w:rsidRDefault="005145CC" w:rsidP="005145CC">
      <w:pPr>
        <w:rPr>
          <w:rFonts w:asciiTheme="minorHAnsi" w:hAnsiTheme="minorHAnsi" w:cstheme="minorHAnsi"/>
        </w:rPr>
      </w:pPr>
      <w:r w:rsidRPr="005145CC">
        <w:rPr>
          <w:rFonts w:asciiTheme="minorHAnsi" w:hAnsiTheme="minorHAnsi" w:cstheme="minorHAnsi"/>
        </w:rPr>
        <w:t>CFA continues to work on several open charges: SOSA program (presented at the March 2 Faculty Senate Meeting and feedback collected on Qualtrics through April 3), Assessment of Advising (open fora have been conducted at Faculty Senate, Staff Senate and Student Government), review of Student Feedback (presented at April 6 senate meeting and Qualtrics survey open through April 22), revisions to the service section of the Reappointment and Promotions document (Qualtrics survey open through April 8), and 5-year review of the Undergraduate Advising Policies &amp; Practices Policy. </w:t>
      </w:r>
    </w:p>
    <w:p w14:paraId="4A47C7B3" w14:textId="77777777" w:rsidR="005145CC" w:rsidRPr="005145CC" w:rsidRDefault="005145CC" w:rsidP="005145CC">
      <w:pPr>
        <w:rPr>
          <w:rFonts w:asciiTheme="minorHAnsi" w:hAnsiTheme="minorHAnsi" w:cstheme="minorHAnsi"/>
        </w:rPr>
      </w:pPr>
      <w:r w:rsidRPr="005145CC">
        <w:rPr>
          <w:rFonts w:asciiTheme="minorHAnsi" w:hAnsiTheme="minorHAnsi" w:cstheme="minorHAnsi"/>
        </w:rPr>
        <w:t>The Financial Conflicts of Interest Policy and Retention of Student Work Policy were recently completed. </w:t>
      </w:r>
    </w:p>
    <w:p w14:paraId="3F98E9B8" w14:textId="7233E8AB" w:rsidR="006950F1" w:rsidRDefault="006950F1" w:rsidP="003A0812">
      <w:pPr>
        <w:rPr>
          <w:rFonts w:asciiTheme="minorHAnsi" w:hAnsiTheme="minorHAnsi" w:cstheme="minorHAnsi"/>
          <w:color w:val="000000" w:themeColor="text1"/>
          <w:sz w:val="22"/>
          <w:szCs w:val="22"/>
        </w:rPr>
      </w:pPr>
    </w:p>
    <w:sectPr w:rsidR="006950F1"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D580E" w14:textId="77777777" w:rsidR="006D403F" w:rsidRDefault="006D403F" w:rsidP="00156D90">
      <w:r>
        <w:separator/>
      </w:r>
    </w:p>
  </w:endnote>
  <w:endnote w:type="continuationSeparator" w:id="0">
    <w:p w14:paraId="408D7C0A" w14:textId="77777777" w:rsidR="006D403F" w:rsidRDefault="006D403F"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4D"/>
    <w:family w:val="roman"/>
    <w:notTrueType/>
    <w:pitch w:val="variable"/>
    <w:sig w:usb0="00000007" w:usb1="00000001" w:usb2="00000000" w:usb3="00000000" w:csb0="00000093"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A096" w14:textId="77777777" w:rsidR="006D403F" w:rsidRDefault="006D403F" w:rsidP="00156D90">
      <w:r>
        <w:separator/>
      </w:r>
    </w:p>
  </w:footnote>
  <w:footnote w:type="continuationSeparator" w:id="0">
    <w:p w14:paraId="3E33DB17" w14:textId="77777777" w:rsidR="006D403F" w:rsidRDefault="006D403F"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58F"/>
    <w:multiLevelType w:val="hybridMultilevel"/>
    <w:tmpl w:val="F64A13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345F21"/>
    <w:multiLevelType w:val="hybridMultilevel"/>
    <w:tmpl w:val="67CEE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22E7D"/>
    <w:multiLevelType w:val="hybridMultilevel"/>
    <w:tmpl w:val="6E58B4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154B5"/>
    <w:multiLevelType w:val="hybridMultilevel"/>
    <w:tmpl w:val="50A6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F4283"/>
    <w:multiLevelType w:val="multilevel"/>
    <w:tmpl w:val="986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43528"/>
    <w:multiLevelType w:val="hybridMultilevel"/>
    <w:tmpl w:val="1E3A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7000A"/>
    <w:multiLevelType w:val="hybridMultilevel"/>
    <w:tmpl w:val="69EA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83655A"/>
    <w:multiLevelType w:val="hybridMultilevel"/>
    <w:tmpl w:val="20F242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612738"/>
    <w:multiLevelType w:val="hybridMultilevel"/>
    <w:tmpl w:val="7BEA30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C65A4E"/>
    <w:multiLevelType w:val="hybridMultilevel"/>
    <w:tmpl w:val="8324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C6E7E"/>
    <w:multiLevelType w:val="hybridMultilevel"/>
    <w:tmpl w:val="2F7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205C1"/>
    <w:multiLevelType w:val="hybridMultilevel"/>
    <w:tmpl w:val="D03A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237BF"/>
    <w:multiLevelType w:val="hybridMultilevel"/>
    <w:tmpl w:val="9F8AEE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C0311"/>
    <w:multiLevelType w:val="multilevel"/>
    <w:tmpl w:val="C0E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C40FC"/>
    <w:multiLevelType w:val="hybridMultilevel"/>
    <w:tmpl w:val="9862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55C79"/>
    <w:multiLevelType w:val="hybridMultilevel"/>
    <w:tmpl w:val="98C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A38C9"/>
    <w:multiLevelType w:val="hybridMultilevel"/>
    <w:tmpl w:val="64F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22473"/>
    <w:multiLevelType w:val="hybridMultilevel"/>
    <w:tmpl w:val="015EE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D5C8A"/>
    <w:multiLevelType w:val="hybridMultilevel"/>
    <w:tmpl w:val="C38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168AD"/>
    <w:multiLevelType w:val="hybridMultilevel"/>
    <w:tmpl w:val="1D382C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F6077"/>
    <w:multiLevelType w:val="hybridMultilevel"/>
    <w:tmpl w:val="E578B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6DA0ECA"/>
    <w:multiLevelType w:val="hybridMultilevel"/>
    <w:tmpl w:val="9628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2369F"/>
    <w:multiLevelType w:val="hybridMultilevel"/>
    <w:tmpl w:val="6D24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F159D2"/>
    <w:multiLevelType w:val="hybridMultilevel"/>
    <w:tmpl w:val="331868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C30D3"/>
    <w:multiLevelType w:val="hybridMultilevel"/>
    <w:tmpl w:val="B87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A551F"/>
    <w:multiLevelType w:val="hybridMultilevel"/>
    <w:tmpl w:val="7F5A39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2823B9F"/>
    <w:multiLevelType w:val="hybridMultilevel"/>
    <w:tmpl w:val="0F8CC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4AB0A08"/>
    <w:multiLevelType w:val="hybridMultilevel"/>
    <w:tmpl w:val="2E5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474EF"/>
    <w:multiLevelType w:val="hybridMultilevel"/>
    <w:tmpl w:val="936E5F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F1256C"/>
    <w:multiLevelType w:val="hybridMultilevel"/>
    <w:tmpl w:val="B400F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8DD03D2"/>
    <w:multiLevelType w:val="hybridMultilevel"/>
    <w:tmpl w:val="45FE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ECB7A7D"/>
    <w:multiLevelType w:val="hybridMultilevel"/>
    <w:tmpl w:val="9EB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17"/>
  </w:num>
  <w:num w:numId="4">
    <w:abstractNumId w:val="20"/>
  </w:num>
  <w:num w:numId="5">
    <w:abstractNumId w:val="5"/>
  </w:num>
  <w:num w:numId="6">
    <w:abstractNumId w:val="8"/>
  </w:num>
  <w:num w:numId="7">
    <w:abstractNumId w:val="9"/>
  </w:num>
  <w:num w:numId="8">
    <w:abstractNumId w:val="36"/>
  </w:num>
  <w:num w:numId="9">
    <w:abstractNumId w:val="22"/>
  </w:num>
  <w:num w:numId="10">
    <w:abstractNumId w:val="32"/>
  </w:num>
  <w:num w:numId="11">
    <w:abstractNumId w:val="4"/>
  </w:num>
  <w:num w:numId="12">
    <w:abstractNumId w:val="25"/>
  </w:num>
  <w:num w:numId="13">
    <w:abstractNumId w:val="37"/>
  </w:num>
  <w:num w:numId="14">
    <w:abstractNumId w:val="19"/>
  </w:num>
  <w:num w:numId="15">
    <w:abstractNumId w:val="2"/>
  </w:num>
  <w:num w:numId="16">
    <w:abstractNumId w:val="18"/>
  </w:num>
  <w:num w:numId="17">
    <w:abstractNumId w:val="40"/>
  </w:num>
  <w:num w:numId="18">
    <w:abstractNumId w:val="46"/>
  </w:num>
  <w:num w:numId="19">
    <w:abstractNumId w:val="28"/>
  </w:num>
  <w:num w:numId="20">
    <w:abstractNumId w:val="14"/>
  </w:num>
  <w:num w:numId="21">
    <w:abstractNumId w:val="10"/>
  </w:num>
  <w:num w:numId="22">
    <w:abstractNumId w:val="23"/>
  </w:num>
  <w:num w:numId="23">
    <w:abstractNumId w:val="49"/>
  </w:num>
  <w:num w:numId="24">
    <w:abstractNumId w:val="44"/>
  </w:num>
  <w:num w:numId="25">
    <w:abstractNumId w:val="41"/>
  </w:num>
  <w:num w:numId="26">
    <w:abstractNumId w:val="24"/>
  </w:num>
  <w:num w:numId="27">
    <w:abstractNumId w:val="33"/>
  </w:num>
  <w:num w:numId="28">
    <w:abstractNumId w:val="1"/>
  </w:num>
  <w:num w:numId="29">
    <w:abstractNumId w:val="11"/>
  </w:num>
  <w:num w:numId="30">
    <w:abstractNumId w:val="43"/>
  </w:num>
  <w:num w:numId="31">
    <w:abstractNumId w:val="3"/>
  </w:num>
  <w:num w:numId="32">
    <w:abstractNumId w:val="12"/>
  </w:num>
  <w:num w:numId="33">
    <w:abstractNumId w:val="34"/>
  </w:num>
  <w:num w:numId="34">
    <w:abstractNumId w:val="47"/>
  </w:num>
  <w:num w:numId="35">
    <w:abstractNumId w:val="21"/>
  </w:num>
  <w:num w:numId="36">
    <w:abstractNumId w:val="45"/>
  </w:num>
  <w:num w:numId="37">
    <w:abstractNumId w:val="42"/>
  </w:num>
  <w:num w:numId="38">
    <w:abstractNumId w:val="31"/>
  </w:num>
  <w:num w:numId="39">
    <w:abstractNumId w:val="48"/>
  </w:num>
  <w:num w:numId="40">
    <w:abstractNumId w:val="16"/>
  </w:num>
  <w:num w:numId="41">
    <w:abstractNumId w:val="38"/>
  </w:num>
  <w:num w:numId="42">
    <w:abstractNumId w:val="0"/>
  </w:num>
  <w:num w:numId="43">
    <w:abstractNumId w:val="26"/>
  </w:num>
  <w:num w:numId="44">
    <w:abstractNumId w:val="30"/>
  </w:num>
  <w:num w:numId="45">
    <w:abstractNumId w:val="35"/>
  </w:num>
  <w:num w:numId="46">
    <w:abstractNumId w:val="29"/>
  </w:num>
  <w:num w:numId="47">
    <w:abstractNumId w:val="7"/>
  </w:num>
  <w:num w:numId="48">
    <w:abstractNumId w:val="6"/>
  </w:num>
  <w:num w:numId="49">
    <w:abstractNumId w:val="15"/>
  </w:num>
  <w:num w:numId="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39C6"/>
    <w:rsid w:val="000074AA"/>
    <w:rsid w:val="000075C7"/>
    <w:rsid w:val="00010C1A"/>
    <w:rsid w:val="00011397"/>
    <w:rsid w:val="00011B07"/>
    <w:rsid w:val="00011E1A"/>
    <w:rsid w:val="00012B40"/>
    <w:rsid w:val="00012FF1"/>
    <w:rsid w:val="00014218"/>
    <w:rsid w:val="00015CD7"/>
    <w:rsid w:val="00020F76"/>
    <w:rsid w:val="00024C04"/>
    <w:rsid w:val="00025FDD"/>
    <w:rsid w:val="00026284"/>
    <w:rsid w:val="000279C3"/>
    <w:rsid w:val="00027E90"/>
    <w:rsid w:val="000313C9"/>
    <w:rsid w:val="00031420"/>
    <w:rsid w:val="00031C51"/>
    <w:rsid w:val="00037540"/>
    <w:rsid w:val="00042591"/>
    <w:rsid w:val="000454BD"/>
    <w:rsid w:val="00047554"/>
    <w:rsid w:val="000502D3"/>
    <w:rsid w:val="00051EF8"/>
    <w:rsid w:val="000537C2"/>
    <w:rsid w:val="0005488A"/>
    <w:rsid w:val="0005640A"/>
    <w:rsid w:val="00056A4E"/>
    <w:rsid w:val="00056D9F"/>
    <w:rsid w:val="0006022C"/>
    <w:rsid w:val="00061954"/>
    <w:rsid w:val="00062F60"/>
    <w:rsid w:val="0006372F"/>
    <w:rsid w:val="00064445"/>
    <w:rsid w:val="0007223F"/>
    <w:rsid w:val="0007574E"/>
    <w:rsid w:val="00076310"/>
    <w:rsid w:val="0007663C"/>
    <w:rsid w:val="00076B1B"/>
    <w:rsid w:val="00077B8D"/>
    <w:rsid w:val="00077E55"/>
    <w:rsid w:val="00080F10"/>
    <w:rsid w:val="000817E4"/>
    <w:rsid w:val="00083D11"/>
    <w:rsid w:val="00083E49"/>
    <w:rsid w:val="00086414"/>
    <w:rsid w:val="0008754C"/>
    <w:rsid w:val="000877D8"/>
    <w:rsid w:val="00093207"/>
    <w:rsid w:val="00094520"/>
    <w:rsid w:val="00094964"/>
    <w:rsid w:val="000A0A8A"/>
    <w:rsid w:val="000A127A"/>
    <w:rsid w:val="000A1B7B"/>
    <w:rsid w:val="000A356A"/>
    <w:rsid w:val="000A3775"/>
    <w:rsid w:val="000A3F06"/>
    <w:rsid w:val="000A4918"/>
    <w:rsid w:val="000A60BF"/>
    <w:rsid w:val="000B0A97"/>
    <w:rsid w:val="000B1503"/>
    <w:rsid w:val="000B1D35"/>
    <w:rsid w:val="000B2129"/>
    <w:rsid w:val="000B2FEA"/>
    <w:rsid w:val="000B6471"/>
    <w:rsid w:val="000C191D"/>
    <w:rsid w:val="000C38F9"/>
    <w:rsid w:val="000C41DA"/>
    <w:rsid w:val="000C5FD9"/>
    <w:rsid w:val="000C63D1"/>
    <w:rsid w:val="000C65BB"/>
    <w:rsid w:val="000D1892"/>
    <w:rsid w:val="000D222C"/>
    <w:rsid w:val="000D2CAD"/>
    <w:rsid w:val="000D4CDE"/>
    <w:rsid w:val="000D51D7"/>
    <w:rsid w:val="000D5F9D"/>
    <w:rsid w:val="000E097A"/>
    <w:rsid w:val="000E1225"/>
    <w:rsid w:val="000E3C7D"/>
    <w:rsid w:val="000E5C86"/>
    <w:rsid w:val="000E6B56"/>
    <w:rsid w:val="000E7DCF"/>
    <w:rsid w:val="000F02A2"/>
    <w:rsid w:val="000F0904"/>
    <w:rsid w:val="000F42EF"/>
    <w:rsid w:val="00100BC5"/>
    <w:rsid w:val="00103913"/>
    <w:rsid w:val="00104A27"/>
    <w:rsid w:val="00104C19"/>
    <w:rsid w:val="00104F44"/>
    <w:rsid w:val="00104FDC"/>
    <w:rsid w:val="00105DD3"/>
    <w:rsid w:val="00105E70"/>
    <w:rsid w:val="001063F8"/>
    <w:rsid w:val="0010711B"/>
    <w:rsid w:val="00107425"/>
    <w:rsid w:val="00107CDC"/>
    <w:rsid w:val="001109CE"/>
    <w:rsid w:val="00112E43"/>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2C"/>
    <w:rsid w:val="00135661"/>
    <w:rsid w:val="00135738"/>
    <w:rsid w:val="00137365"/>
    <w:rsid w:val="00137477"/>
    <w:rsid w:val="001407EC"/>
    <w:rsid w:val="00141E9B"/>
    <w:rsid w:val="0014271C"/>
    <w:rsid w:val="00142FC4"/>
    <w:rsid w:val="001432A4"/>
    <w:rsid w:val="00143A25"/>
    <w:rsid w:val="00144777"/>
    <w:rsid w:val="00145339"/>
    <w:rsid w:val="00145659"/>
    <w:rsid w:val="0014613D"/>
    <w:rsid w:val="00154A74"/>
    <w:rsid w:val="00155818"/>
    <w:rsid w:val="001565BF"/>
    <w:rsid w:val="00156D90"/>
    <w:rsid w:val="00157460"/>
    <w:rsid w:val="001621F6"/>
    <w:rsid w:val="0016232B"/>
    <w:rsid w:val="00162A85"/>
    <w:rsid w:val="001642D2"/>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AD6"/>
    <w:rsid w:val="00187F10"/>
    <w:rsid w:val="00194341"/>
    <w:rsid w:val="0019642E"/>
    <w:rsid w:val="001A10A0"/>
    <w:rsid w:val="001A10B5"/>
    <w:rsid w:val="001A1BA6"/>
    <w:rsid w:val="001A1EDB"/>
    <w:rsid w:val="001A290A"/>
    <w:rsid w:val="001A3AD7"/>
    <w:rsid w:val="001A3E59"/>
    <w:rsid w:val="001A4570"/>
    <w:rsid w:val="001A57DB"/>
    <w:rsid w:val="001B2811"/>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A23"/>
    <w:rsid w:val="00201C7C"/>
    <w:rsid w:val="00201CDA"/>
    <w:rsid w:val="00202ACD"/>
    <w:rsid w:val="0020420E"/>
    <w:rsid w:val="0020478A"/>
    <w:rsid w:val="00206A49"/>
    <w:rsid w:val="002076D0"/>
    <w:rsid w:val="00210FFE"/>
    <w:rsid w:val="002136E8"/>
    <w:rsid w:val="00214616"/>
    <w:rsid w:val="00220433"/>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3A5F"/>
    <w:rsid w:val="0024734D"/>
    <w:rsid w:val="002477AC"/>
    <w:rsid w:val="0025157A"/>
    <w:rsid w:val="00262BE6"/>
    <w:rsid w:val="00264055"/>
    <w:rsid w:val="0026430B"/>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87FC4"/>
    <w:rsid w:val="002904D7"/>
    <w:rsid w:val="00290986"/>
    <w:rsid w:val="00290D70"/>
    <w:rsid w:val="002922D3"/>
    <w:rsid w:val="00293790"/>
    <w:rsid w:val="00294223"/>
    <w:rsid w:val="002947FC"/>
    <w:rsid w:val="00294940"/>
    <w:rsid w:val="002951EA"/>
    <w:rsid w:val="0029532A"/>
    <w:rsid w:val="002A0847"/>
    <w:rsid w:val="002A0C40"/>
    <w:rsid w:val="002A0E29"/>
    <w:rsid w:val="002A18EB"/>
    <w:rsid w:val="002A367D"/>
    <w:rsid w:val="002A46F1"/>
    <w:rsid w:val="002A6B14"/>
    <w:rsid w:val="002B01D2"/>
    <w:rsid w:val="002B2064"/>
    <w:rsid w:val="002B2EC1"/>
    <w:rsid w:val="002B5BD9"/>
    <w:rsid w:val="002C2829"/>
    <w:rsid w:val="002C32B8"/>
    <w:rsid w:val="002C46ED"/>
    <w:rsid w:val="002C51EE"/>
    <w:rsid w:val="002D52DC"/>
    <w:rsid w:val="002D59BA"/>
    <w:rsid w:val="002D5E97"/>
    <w:rsid w:val="002E144B"/>
    <w:rsid w:val="002E1B9A"/>
    <w:rsid w:val="002E224E"/>
    <w:rsid w:val="002E3DED"/>
    <w:rsid w:val="002E4E33"/>
    <w:rsid w:val="002E69B3"/>
    <w:rsid w:val="002E783B"/>
    <w:rsid w:val="002E7A0E"/>
    <w:rsid w:val="002E7D29"/>
    <w:rsid w:val="002F00FC"/>
    <w:rsid w:val="002F20C1"/>
    <w:rsid w:val="002F4BC1"/>
    <w:rsid w:val="002F56E3"/>
    <w:rsid w:val="002F6C84"/>
    <w:rsid w:val="002F7461"/>
    <w:rsid w:val="003011FC"/>
    <w:rsid w:val="00301A7C"/>
    <w:rsid w:val="003064A9"/>
    <w:rsid w:val="00306859"/>
    <w:rsid w:val="00311956"/>
    <w:rsid w:val="00312C62"/>
    <w:rsid w:val="0031361F"/>
    <w:rsid w:val="00314C8D"/>
    <w:rsid w:val="00316021"/>
    <w:rsid w:val="003201F7"/>
    <w:rsid w:val="0032060D"/>
    <w:rsid w:val="00320728"/>
    <w:rsid w:val="00321B07"/>
    <w:rsid w:val="00321E33"/>
    <w:rsid w:val="003239C9"/>
    <w:rsid w:val="00324195"/>
    <w:rsid w:val="00325A96"/>
    <w:rsid w:val="003306A5"/>
    <w:rsid w:val="00330956"/>
    <w:rsid w:val="003345FB"/>
    <w:rsid w:val="00335FF4"/>
    <w:rsid w:val="00337FDE"/>
    <w:rsid w:val="00340C26"/>
    <w:rsid w:val="003417D3"/>
    <w:rsid w:val="00343261"/>
    <w:rsid w:val="003463B1"/>
    <w:rsid w:val="00353320"/>
    <w:rsid w:val="00353D4C"/>
    <w:rsid w:val="003566E2"/>
    <w:rsid w:val="00372FB0"/>
    <w:rsid w:val="003756D8"/>
    <w:rsid w:val="00375901"/>
    <w:rsid w:val="00376441"/>
    <w:rsid w:val="00376FA9"/>
    <w:rsid w:val="003825BC"/>
    <w:rsid w:val="00384253"/>
    <w:rsid w:val="003855AA"/>
    <w:rsid w:val="0038624B"/>
    <w:rsid w:val="003872FF"/>
    <w:rsid w:val="00392EF7"/>
    <w:rsid w:val="00395FB8"/>
    <w:rsid w:val="003A0812"/>
    <w:rsid w:val="003A1354"/>
    <w:rsid w:val="003A1708"/>
    <w:rsid w:val="003A2E41"/>
    <w:rsid w:val="003A34CB"/>
    <w:rsid w:val="003A4551"/>
    <w:rsid w:val="003A46B8"/>
    <w:rsid w:val="003A5A59"/>
    <w:rsid w:val="003A6259"/>
    <w:rsid w:val="003A71D9"/>
    <w:rsid w:val="003A761C"/>
    <w:rsid w:val="003A7BB6"/>
    <w:rsid w:val="003B11C2"/>
    <w:rsid w:val="003B12D8"/>
    <w:rsid w:val="003B358E"/>
    <w:rsid w:val="003B78C1"/>
    <w:rsid w:val="003C2046"/>
    <w:rsid w:val="003C3827"/>
    <w:rsid w:val="003C4EE2"/>
    <w:rsid w:val="003C6637"/>
    <w:rsid w:val="003D020F"/>
    <w:rsid w:val="003D102D"/>
    <w:rsid w:val="003D110F"/>
    <w:rsid w:val="003D18CE"/>
    <w:rsid w:val="003D438C"/>
    <w:rsid w:val="003D45EE"/>
    <w:rsid w:val="003E03D1"/>
    <w:rsid w:val="003E2E34"/>
    <w:rsid w:val="003E37D7"/>
    <w:rsid w:val="003E387B"/>
    <w:rsid w:val="003F4F2D"/>
    <w:rsid w:val="003F5F86"/>
    <w:rsid w:val="003F6AC7"/>
    <w:rsid w:val="003F7C74"/>
    <w:rsid w:val="00401A8C"/>
    <w:rsid w:val="00403096"/>
    <w:rsid w:val="00403560"/>
    <w:rsid w:val="0041424F"/>
    <w:rsid w:val="0041728A"/>
    <w:rsid w:val="004178B0"/>
    <w:rsid w:val="00420B2C"/>
    <w:rsid w:val="00423D51"/>
    <w:rsid w:val="00425AD2"/>
    <w:rsid w:val="00426FFE"/>
    <w:rsid w:val="004304C7"/>
    <w:rsid w:val="004322CC"/>
    <w:rsid w:val="00435298"/>
    <w:rsid w:val="00435BE7"/>
    <w:rsid w:val="00436E82"/>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6ED3"/>
    <w:rsid w:val="00480072"/>
    <w:rsid w:val="00480B61"/>
    <w:rsid w:val="004823BA"/>
    <w:rsid w:val="00482D67"/>
    <w:rsid w:val="004833CC"/>
    <w:rsid w:val="00484164"/>
    <w:rsid w:val="004866A0"/>
    <w:rsid w:val="004875BD"/>
    <w:rsid w:val="004911E6"/>
    <w:rsid w:val="00491510"/>
    <w:rsid w:val="004928B0"/>
    <w:rsid w:val="00492BE0"/>
    <w:rsid w:val="004940E7"/>
    <w:rsid w:val="00494680"/>
    <w:rsid w:val="0049556A"/>
    <w:rsid w:val="00496E6A"/>
    <w:rsid w:val="00497EE0"/>
    <w:rsid w:val="004A3E54"/>
    <w:rsid w:val="004A4166"/>
    <w:rsid w:val="004A6478"/>
    <w:rsid w:val="004A6A80"/>
    <w:rsid w:val="004A70A8"/>
    <w:rsid w:val="004A7486"/>
    <w:rsid w:val="004A7A0C"/>
    <w:rsid w:val="004B05A0"/>
    <w:rsid w:val="004B5317"/>
    <w:rsid w:val="004B65DC"/>
    <w:rsid w:val="004B6F49"/>
    <w:rsid w:val="004B76B2"/>
    <w:rsid w:val="004B7746"/>
    <w:rsid w:val="004C6445"/>
    <w:rsid w:val="004C64CE"/>
    <w:rsid w:val="004C7A7F"/>
    <w:rsid w:val="004D1F86"/>
    <w:rsid w:val="004D26C8"/>
    <w:rsid w:val="004D3770"/>
    <w:rsid w:val="004D4345"/>
    <w:rsid w:val="004D659A"/>
    <w:rsid w:val="004D77AC"/>
    <w:rsid w:val="004E07EF"/>
    <w:rsid w:val="004E286B"/>
    <w:rsid w:val="004E2A35"/>
    <w:rsid w:val="004E2D7D"/>
    <w:rsid w:val="004E2E90"/>
    <w:rsid w:val="004E3855"/>
    <w:rsid w:val="004E432E"/>
    <w:rsid w:val="004E55E3"/>
    <w:rsid w:val="004E56E9"/>
    <w:rsid w:val="004E6FA4"/>
    <w:rsid w:val="004E76E7"/>
    <w:rsid w:val="004E7C80"/>
    <w:rsid w:val="004F4460"/>
    <w:rsid w:val="004F4913"/>
    <w:rsid w:val="004F5B4A"/>
    <w:rsid w:val="004F66C9"/>
    <w:rsid w:val="004F7875"/>
    <w:rsid w:val="004F7E0B"/>
    <w:rsid w:val="004F7E9B"/>
    <w:rsid w:val="00500434"/>
    <w:rsid w:val="00500CB8"/>
    <w:rsid w:val="00503C3E"/>
    <w:rsid w:val="00504BD4"/>
    <w:rsid w:val="005057FA"/>
    <w:rsid w:val="00506AD3"/>
    <w:rsid w:val="00511561"/>
    <w:rsid w:val="00511783"/>
    <w:rsid w:val="00513397"/>
    <w:rsid w:val="00513C2B"/>
    <w:rsid w:val="005145CC"/>
    <w:rsid w:val="00516CDB"/>
    <w:rsid w:val="00521420"/>
    <w:rsid w:val="0052158D"/>
    <w:rsid w:val="0052241C"/>
    <w:rsid w:val="00522F4A"/>
    <w:rsid w:val="00523DFC"/>
    <w:rsid w:val="00526B81"/>
    <w:rsid w:val="005313F5"/>
    <w:rsid w:val="005325EF"/>
    <w:rsid w:val="005327F6"/>
    <w:rsid w:val="00533D27"/>
    <w:rsid w:val="00534D98"/>
    <w:rsid w:val="00537792"/>
    <w:rsid w:val="00542514"/>
    <w:rsid w:val="005458CF"/>
    <w:rsid w:val="00545F1C"/>
    <w:rsid w:val="00546275"/>
    <w:rsid w:val="0054736F"/>
    <w:rsid w:val="00547675"/>
    <w:rsid w:val="00550531"/>
    <w:rsid w:val="005542A4"/>
    <w:rsid w:val="00556C5F"/>
    <w:rsid w:val="005654E8"/>
    <w:rsid w:val="00567ADE"/>
    <w:rsid w:val="00571AF4"/>
    <w:rsid w:val="005767F7"/>
    <w:rsid w:val="00584502"/>
    <w:rsid w:val="00584668"/>
    <w:rsid w:val="00586E42"/>
    <w:rsid w:val="00586E7B"/>
    <w:rsid w:val="0059003B"/>
    <w:rsid w:val="00592FDB"/>
    <w:rsid w:val="005939E5"/>
    <w:rsid w:val="00593F1B"/>
    <w:rsid w:val="0059478A"/>
    <w:rsid w:val="00597F8A"/>
    <w:rsid w:val="005A1075"/>
    <w:rsid w:val="005A2723"/>
    <w:rsid w:val="005A2C05"/>
    <w:rsid w:val="005A3775"/>
    <w:rsid w:val="005A37C4"/>
    <w:rsid w:val="005A3D25"/>
    <w:rsid w:val="005A4ACD"/>
    <w:rsid w:val="005A5182"/>
    <w:rsid w:val="005A56DF"/>
    <w:rsid w:val="005B077B"/>
    <w:rsid w:val="005B2769"/>
    <w:rsid w:val="005B3417"/>
    <w:rsid w:val="005B7C47"/>
    <w:rsid w:val="005C2FC3"/>
    <w:rsid w:val="005C4160"/>
    <w:rsid w:val="005C5FBC"/>
    <w:rsid w:val="005C6A88"/>
    <w:rsid w:val="005C71A2"/>
    <w:rsid w:val="005C7BEA"/>
    <w:rsid w:val="005D1A3C"/>
    <w:rsid w:val="005D2003"/>
    <w:rsid w:val="005D396B"/>
    <w:rsid w:val="005E003C"/>
    <w:rsid w:val="005E2E3D"/>
    <w:rsid w:val="005E4DF1"/>
    <w:rsid w:val="005E65D4"/>
    <w:rsid w:val="005F445E"/>
    <w:rsid w:val="005F5417"/>
    <w:rsid w:val="005F54EF"/>
    <w:rsid w:val="005F7423"/>
    <w:rsid w:val="00601B35"/>
    <w:rsid w:val="00602EFD"/>
    <w:rsid w:val="00603FA5"/>
    <w:rsid w:val="006053A4"/>
    <w:rsid w:val="006066D1"/>
    <w:rsid w:val="00606D29"/>
    <w:rsid w:val="006075C5"/>
    <w:rsid w:val="00610D8D"/>
    <w:rsid w:val="00611F90"/>
    <w:rsid w:val="00612800"/>
    <w:rsid w:val="00615490"/>
    <w:rsid w:val="0061749B"/>
    <w:rsid w:val="0062120B"/>
    <w:rsid w:val="006227FC"/>
    <w:rsid w:val="006240BA"/>
    <w:rsid w:val="0062517F"/>
    <w:rsid w:val="00626E5C"/>
    <w:rsid w:val="00627229"/>
    <w:rsid w:val="00627591"/>
    <w:rsid w:val="00631D6A"/>
    <w:rsid w:val="00632E98"/>
    <w:rsid w:val="006333A6"/>
    <w:rsid w:val="00633DB7"/>
    <w:rsid w:val="00633DB9"/>
    <w:rsid w:val="00635C53"/>
    <w:rsid w:val="00636494"/>
    <w:rsid w:val="006365E0"/>
    <w:rsid w:val="006365F5"/>
    <w:rsid w:val="0063790A"/>
    <w:rsid w:val="0064523F"/>
    <w:rsid w:val="0064568D"/>
    <w:rsid w:val="006457E5"/>
    <w:rsid w:val="00645A4E"/>
    <w:rsid w:val="00647469"/>
    <w:rsid w:val="00647B64"/>
    <w:rsid w:val="0065057A"/>
    <w:rsid w:val="00651101"/>
    <w:rsid w:val="00651A04"/>
    <w:rsid w:val="00651DBD"/>
    <w:rsid w:val="00654BBE"/>
    <w:rsid w:val="00656C3A"/>
    <w:rsid w:val="00657B92"/>
    <w:rsid w:val="00660C2B"/>
    <w:rsid w:val="00661F3A"/>
    <w:rsid w:val="0066252A"/>
    <w:rsid w:val="006638D4"/>
    <w:rsid w:val="00666EB1"/>
    <w:rsid w:val="00667055"/>
    <w:rsid w:val="00667702"/>
    <w:rsid w:val="00667F7D"/>
    <w:rsid w:val="00670CB5"/>
    <w:rsid w:val="006737D7"/>
    <w:rsid w:val="0067596F"/>
    <w:rsid w:val="00676DFD"/>
    <w:rsid w:val="006776F9"/>
    <w:rsid w:val="0068013F"/>
    <w:rsid w:val="006808B7"/>
    <w:rsid w:val="00683CAC"/>
    <w:rsid w:val="00683D6A"/>
    <w:rsid w:val="00684D66"/>
    <w:rsid w:val="00686926"/>
    <w:rsid w:val="00692D14"/>
    <w:rsid w:val="00693305"/>
    <w:rsid w:val="00694989"/>
    <w:rsid w:val="006950F1"/>
    <w:rsid w:val="00697C09"/>
    <w:rsid w:val="00697E3E"/>
    <w:rsid w:val="00697FE9"/>
    <w:rsid w:val="006A0F2B"/>
    <w:rsid w:val="006A288A"/>
    <w:rsid w:val="006A2F81"/>
    <w:rsid w:val="006A3092"/>
    <w:rsid w:val="006A30BC"/>
    <w:rsid w:val="006A450F"/>
    <w:rsid w:val="006A5FFF"/>
    <w:rsid w:val="006A708A"/>
    <w:rsid w:val="006A7DCE"/>
    <w:rsid w:val="006B20B2"/>
    <w:rsid w:val="006C2A18"/>
    <w:rsid w:val="006C6D95"/>
    <w:rsid w:val="006D1B43"/>
    <w:rsid w:val="006D403F"/>
    <w:rsid w:val="006D4C09"/>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666F"/>
    <w:rsid w:val="0070717C"/>
    <w:rsid w:val="00707292"/>
    <w:rsid w:val="00712CD7"/>
    <w:rsid w:val="00713A9B"/>
    <w:rsid w:val="00720250"/>
    <w:rsid w:val="00720F70"/>
    <w:rsid w:val="00722139"/>
    <w:rsid w:val="0072333E"/>
    <w:rsid w:val="00723C90"/>
    <w:rsid w:val="00724805"/>
    <w:rsid w:val="007258F2"/>
    <w:rsid w:val="007300D7"/>
    <w:rsid w:val="00732691"/>
    <w:rsid w:val="00734C08"/>
    <w:rsid w:val="00735BCA"/>
    <w:rsid w:val="00743074"/>
    <w:rsid w:val="00744A5A"/>
    <w:rsid w:val="00745D40"/>
    <w:rsid w:val="00750650"/>
    <w:rsid w:val="00752804"/>
    <w:rsid w:val="00752BB0"/>
    <w:rsid w:val="007558C7"/>
    <w:rsid w:val="00755ECF"/>
    <w:rsid w:val="0075641D"/>
    <w:rsid w:val="00756447"/>
    <w:rsid w:val="007572E6"/>
    <w:rsid w:val="00762612"/>
    <w:rsid w:val="00764899"/>
    <w:rsid w:val="00765501"/>
    <w:rsid w:val="00765EE3"/>
    <w:rsid w:val="00765F83"/>
    <w:rsid w:val="00767A64"/>
    <w:rsid w:val="0077101A"/>
    <w:rsid w:val="00771C70"/>
    <w:rsid w:val="00772995"/>
    <w:rsid w:val="00774F2C"/>
    <w:rsid w:val="0077515D"/>
    <w:rsid w:val="00775EA7"/>
    <w:rsid w:val="00776760"/>
    <w:rsid w:val="0078230C"/>
    <w:rsid w:val="0078332F"/>
    <w:rsid w:val="007855A6"/>
    <w:rsid w:val="00786279"/>
    <w:rsid w:val="00792309"/>
    <w:rsid w:val="007924BF"/>
    <w:rsid w:val="0079435B"/>
    <w:rsid w:val="00796085"/>
    <w:rsid w:val="007A0787"/>
    <w:rsid w:val="007A10D5"/>
    <w:rsid w:val="007A4504"/>
    <w:rsid w:val="007A4ED8"/>
    <w:rsid w:val="007A6646"/>
    <w:rsid w:val="007B0640"/>
    <w:rsid w:val="007B0896"/>
    <w:rsid w:val="007B5439"/>
    <w:rsid w:val="007B5DA7"/>
    <w:rsid w:val="007C48DD"/>
    <w:rsid w:val="007C51B4"/>
    <w:rsid w:val="007C7AB5"/>
    <w:rsid w:val="007D1A88"/>
    <w:rsid w:val="007D4167"/>
    <w:rsid w:val="007D4192"/>
    <w:rsid w:val="007D4FEC"/>
    <w:rsid w:val="007D6460"/>
    <w:rsid w:val="007D69D8"/>
    <w:rsid w:val="007D77E2"/>
    <w:rsid w:val="007D7E2F"/>
    <w:rsid w:val="007E3427"/>
    <w:rsid w:val="007E5DB2"/>
    <w:rsid w:val="007E7F5F"/>
    <w:rsid w:val="007E7FD3"/>
    <w:rsid w:val="007F303D"/>
    <w:rsid w:val="007F4E80"/>
    <w:rsid w:val="007F7B08"/>
    <w:rsid w:val="00800C79"/>
    <w:rsid w:val="00803189"/>
    <w:rsid w:val="00805F6C"/>
    <w:rsid w:val="00806964"/>
    <w:rsid w:val="00806BB2"/>
    <w:rsid w:val="0080725B"/>
    <w:rsid w:val="00807C06"/>
    <w:rsid w:val="00807C24"/>
    <w:rsid w:val="00807E21"/>
    <w:rsid w:val="008102CB"/>
    <w:rsid w:val="008140E6"/>
    <w:rsid w:val="008149F3"/>
    <w:rsid w:val="00814D89"/>
    <w:rsid w:val="008156E6"/>
    <w:rsid w:val="00817503"/>
    <w:rsid w:val="008206AB"/>
    <w:rsid w:val="00821B88"/>
    <w:rsid w:val="00821E07"/>
    <w:rsid w:val="008227C0"/>
    <w:rsid w:val="00824285"/>
    <w:rsid w:val="00825F50"/>
    <w:rsid w:val="00834DD8"/>
    <w:rsid w:val="00834EC7"/>
    <w:rsid w:val="008378EC"/>
    <w:rsid w:val="008435CD"/>
    <w:rsid w:val="0084450A"/>
    <w:rsid w:val="0084580E"/>
    <w:rsid w:val="00846898"/>
    <w:rsid w:val="0085188A"/>
    <w:rsid w:val="00851F5D"/>
    <w:rsid w:val="00860AC9"/>
    <w:rsid w:val="008616BE"/>
    <w:rsid w:val="0086199C"/>
    <w:rsid w:val="008619BC"/>
    <w:rsid w:val="0086331A"/>
    <w:rsid w:val="00867BA9"/>
    <w:rsid w:val="008706A0"/>
    <w:rsid w:val="00872C51"/>
    <w:rsid w:val="00873A63"/>
    <w:rsid w:val="00873E45"/>
    <w:rsid w:val="00874CC5"/>
    <w:rsid w:val="008758A6"/>
    <w:rsid w:val="00877E03"/>
    <w:rsid w:val="0088276E"/>
    <w:rsid w:val="0088309D"/>
    <w:rsid w:val="0088536B"/>
    <w:rsid w:val="00890223"/>
    <w:rsid w:val="00890298"/>
    <w:rsid w:val="0089074A"/>
    <w:rsid w:val="008919B0"/>
    <w:rsid w:val="00891DE0"/>
    <w:rsid w:val="00893412"/>
    <w:rsid w:val="008944E0"/>
    <w:rsid w:val="00894814"/>
    <w:rsid w:val="00894C92"/>
    <w:rsid w:val="008978A5"/>
    <w:rsid w:val="00897AD5"/>
    <w:rsid w:val="008A024E"/>
    <w:rsid w:val="008A358D"/>
    <w:rsid w:val="008A391A"/>
    <w:rsid w:val="008A3C13"/>
    <w:rsid w:val="008A4569"/>
    <w:rsid w:val="008A4D4A"/>
    <w:rsid w:val="008A5ECC"/>
    <w:rsid w:val="008A65BA"/>
    <w:rsid w:val="008A6804"/>
    <w:rsid w:val="008A74AB"/>
    <w:rsid w:val="008A7A65"/>
    <w:rsid w:val="008B14BF"/>
    <w:rsid w:val="008B239E"/>
    <w:rsid w:val="008B31B9"/>
    <w:rsid w:val="008B46C2"/>
    <w:rsid w:val="008B5433"/>
    <w:rsid w:val="008B6648"/>
    <w:rsid w:val="008B7202"/>
    <w:rsid w:val="008B7BC6"/>
    <w:rsid w:val="008C12A9"/>
    <w:rsid w:val="008C1323"/>
    <w:rsid w:val="008C142E"/>
    <w:rsid w:val="008C2ACD"/>
    <w:rsid w:val="008C6AD7"/>
    <w:rsid w:val="008C74AA"/>
    <w:rsid w:val="008C7C40"/>
    <w:rsid w:val="008D1523"/>
    <w:rsid w:val="008D4EAD"/>
    <w:rsid w:val="008D5D38"/>
    <w:rsid w:val="008E141E"/>
    <w:rsid w:val="008E1770"/>
    <w:rsid w:val="008E2A9C"/>
    <w:rsid w:val="008E5ED9"/>
    <w:rsid w:val="008E6531"/>
    <w:rsid w:val="008E7199"/>
    <w:rsid w:val="008F1CBD"/>
    <w:rsid w:val="00900081"/>
    <w:rsid w:val="009037D8"/>
    <w:rsid w:val="0090452C"/>
    <w:rsid w:val="00905622"/>
    <w:rsid w:val="00907E5D"/>
    <w:rsid w:val="009117FA"/>
    <w:rsid w:val="00913811"/>
    <w:rsid w:val="00913A60"/>
    <w:rsid w:val="00915E05"/>
    <w:rsid w:val="009238B9"/>
    <w:rsid w:val="009255E9"/>
    <w:rsid w:val="00932E13"/>
    <w:rsid w:val="00937450"/>
    <w:rsid w:val="00937B07"/>
    <w:rsid w:val="00943BD9"/>
    <w:rsid w:val="0094437E"/>
    <w:rsid w:val="0094464B"/>
    <w:rsid w:val="009456AF"/>
    <w:rsid w:val="00946795"/>
    <w:rsid w:val="00947F98"/>
    <w:rsid w:val="00950788"/>
    <w:rsid w:val="00950898"/>
    <w:rsid w:val="00950972"/>
    <w:rsid w:val="00951A07"/>
    <w:rsid w:val="00952208"/>
    <w:rsid w:val="0095506A"/>
    <w:rsid w:val="009550F9"/>
    <w:rsid w:val="00960A6B"/>
    <w:rsid w:val="009615EF"/>
    <w:rsid w:val="009636B4"/>
    <w:rsid w:val="00963A9C"/>
    <w:rsid w:val="009648C6"/>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85136"/>
    <w:rsid w:val="0099317D"/>
    <w:rsid w:val="00994683"/>
    <w:rsid w:val="00995A76"/>
    <w:rsid w:val="00995E67"/>
    <w:rsid w:val="0099697C"/>
    <w:rsid w:val="009969E3"/>
    <w:rsid w:val="00996BDA"/>
    <w:rsid w:val="00997A7F"/>
    <w:rsid w:val="009A0216"/>
    <w:rsid w:val="009A1C52"/>
    <w:rsid w:val="009A38CD"/>
    <w:rsid w:val="009A5263"/>
    <w:rsid w:val="009A5484"/>
    <w:rsid w:val="009A616F"/>
    <w:rsid w:val="009A6C15"/>
    <w:rsid w:val="009B03C4"/>
    <w:rsid w:val="009B1B7A"/>
    <w:rsid w:val="009B49FC"/>
    <w:rsid w:val="009B553C"/>
    <w:rsid w:val="009B5C63"/>
    <w:rsid w:val="009B5D72"/>
    <w:rsid w:val="009B61E0"/>
    <w:rsid w:val="009B6DC2"/>
    <w:rsid w:val="009C0870"/>
    <w:rsid w:val="009C0931"/>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5CA"/>
    <w:rsid w:val="009E5785"/>
    <w:rsid w:val="009F0A00"/>
    <w:rsid w:val="009F233B"/>
    <w:rsid w:val="009F2787"/>
    <w:rsid w:val="009F2D17"/>
    <w:rsid w:val="009F514B"/>
    <w:rsid w:val="009F6360"/>
    <w:rsid w:val="009F7610"/>
    <w:rsid w:val="00A02096"/>
    <w:rsid w:val="00A022FD"/>
    <w:rsid w:val="00A02370"/>
    <w:rsid w:val="00A02C6F"/>
    <w:rsid w:val="00A04BCB"/>
    <w:rsid w:val="00A10CAD"/>
    <w:rsid w:val="00A11A02"/>
    <w:rsid w:val="00A16C88"/>
    <w:rsid w:val="00A2072B"/>
    <w:rsid w:val="00A211B3"/>
    <w:rsid w:val="00A214B6"/>
    <w:rsid w:val="00A21DF8"/>
    <w:rsid w:val="00A23051"/>
    <w:rsid w:val="00A240EE"/>
    <w:rsid w:val="00A25523"/>
    <w:rsid w:val="00A25D29"/>
    <w:rsid w:val="00A25E73"/>
    <w:rsid w:val="00A26670"/>
    <w:rsid w:val="00A26DD1"/>
    <w:rsid w:val="00A27F68"/>
    <w:rsid w:val="00A30009"/>
    <w:rsid w:val="00A313B0"/>
    <w:rsid w:val="00A3144A"/>
    <w:rsid w:val="00A329B4"/>
    <w:rsid w:val="00A32E37"/>
    <w:rsid w:val="00A356CD"/>
    <w:rsid w:val="00A3724D"/>
    <w:rsid w:val="00A42BAA"/>
    <w:rsid w:val="00A42F66"/>
    <w:rsid w:val="00A43382"/>
    <w:rsid w:val="00A45EB7"/>
    <w:rsid w:val="00A46BCF"/>
    <w:rsid w:val="00A51455"/>
    <w:rsid w:val="00A531A1"/>
    <w:rsid w:val="00A539FB"/>
    <w:rsid w:val="00A56B76"/>
    <w:rsid w:val="00A575F4"/>
    <w:rsid w:val="00A62A86"/>
    <w:rsid w:val="00A663EF"/>
    <w:rsid w:val="00A672AA"/>
    <w:rsid w:val="00A7286C"/>
    <w:rsid w:val="00A7501E"/>
    <w:rsid w:val="00A76A0F"/>
    <w:rsid w:val="00A77937"/>
    <w:rsid w:val="00A82DF0"/>
    <w:rsid w:val="00A83A02"/>
    <w:rsid w:val="00A86CBC"/>
    <w:rsid w:val="00A903C3"/>
    <w:rsid w:val="00A91384"/>
    <w:rsid w:val="00A93DA8"/>
    <w:rsid w:val="00A95071"/>
    <w:rsid w:val="00A9586B"/>
    <w:rsid w:val="00A9699F"/>
    <w:rsid w:val="00A96AE5"/>
    <w:rsid w:val="00AA02A6"/>
    <w:rsid w:val="00AA158D"/>
    <w:rsid w:val="00AA33A8"/>
    <w:rsid w:val="00AA4D4E"/>
    <w:rsid w:val="00AA55CB"/>
    <w:rsid w:val="00AA56E1"/>
    <w:rsid w:val="00AB163C"/>
    <w:rsid w:val="00AB3008"/>
    <w:rsid w:val="00AB340D"/>
    <w:rsid w:val="00AB417B"/>
    <w:rsid w:val="00AB648B"/>
    <w:rsid w:val="00AB69ED"/>
    <w:rsid w:val="00AB7248"/>
    <w:rsid w:val="00AC0A98"/>
    <w:rsid w:val="00AC1F1E"/>
    <w:rsid w:val="00AC2CE6"/>
    <w:rsid w:val="00AC47CE"/>
    <w:rsid w:val="00AC5F1D"/>
    <w:rsid w:val="00AD07C2"/>
    <w:rsid w:val="00AD16BD"/>
    <w:rsid w:val="00AD221D"/>
    <w:rsid w:val="00AD3C39"/>
    <w:rsid w:val="00AD6615"/>
    <w:rsid w:val="00AE32A9"/>
    <w:rsid w:val="00AE3995"/>
    <w:rsid w:val="00AE3AF5"/>
    <w:rsid w:val="00AF0FEA"/>
    <w:rsid w:val="00AF34CE"/>
    <w:rsid w:val="00AF3F5A"/>
    <w:rsid w:val="00AF4B34"/>
    <w:rsid w:val="00AF5116"/>
    <w:rsid w:val="00AF533D"/>
    <w:rsid w:val="00AF54E1"/>
    <w:rsid w:val="00AF5B84"/>
    <w:rsid w:val="00AF5BA2"/>
    <w:rsid w:val="00AF7F3F"/>
    <w:rsid w:val="00B000E3"/>
    <w:rsid w:val="00B0040E"/>
    <w:rsid w:val="00B02537"/>
    <w:rsid w:val="00B02D95"/>
    <w:rsid w:val="00B039F4"/>
    <w:rsid w:val="00B03F5B"/>
    <w:rsid w:val="00B0571A"/>
    <w:rsid w:val="00B06F0B"/>
    <w:rsid w:val="00B070DC"/>
    <w:rsid w:val="00B07D80"/>
    <w:rsid w:val="00B10FEC"/>
    <w:rsid w:val="00B12F96"/>
    <w:rsid w:val="00B1327D"/>
    <w:rsid w:val="00B146F6"/>
    <w:rsid w:val="00B147F2"/>
    <w:rsid w:val="00B16031"/>
    <w:rsid w:val="00B161F7"/>
    <w:rsid w:val="00B16713"/>
    <w:rsid w:val="00B1718C"/>
    <w:rsid w:val="00B2216E"/>
    <w:rsid w:val="00B22FD8"/>
    <w:rsid w:val="00B24BB7"/>
    <w:rsid w:val="00B27BA0"/>
    <w:rsid w:val="00B30B17"/>
    <w:rsid w:val="00B30D57"/>
    <w:rsid w:val="00B31369"/>
    <w:rsid w:val="00B3442B"/>
    <w:rsid w:val="00B34F32"/>
    <w:rsid w:val="00B408D4"/>
    <w:rsid w:val="00B411BF"/>
    <w:rsid w:val="00B42EDD"/>
    <w:rsid w:val="00B4577F"/>
    <w:rsid w:val="00B45DA3"/>
    <w:rsid w:val="00B476E7"/>
    <w:rsid w:val="00B47D9C"/>
    <w:rsid w:val="00B47DF5"/>
    <w:rsid w:val="00B54511"/>
    <w:rsid w:val="00B55999"/>
    <w:rsid w:val="00B5689F"/>
    <w:rsid w:val="00B56A70"/>
    <w:rsid w:val="00B56C5A"/>
    <w:rsid w:val="00B56E66"/>
    <w:rsid w:val="00B579AB"/>
    <w:rsid w:val="00B61EAB"/>
    <w:rsid w:val="00B63C3C"/>
    <w:rsid w:val="00B63D33"/>
    <w:rsid w:val="00B65F03"/>
    <w:rsid w:val="00B65FF0"/>
    <w:rsid w:val="00B66A03"/>
    <w:rsid w:val="00B673A1"/>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973B2"/>
    <w:rsid w:val="00B9747D"/>
    <w:rsid w:val="00BA0380"/>
    <w:rsid w:val="00BA2D2D"/>
    <w:rsid w:val="00BA3B78"/>
    <w:rsid w:val="00BA3D78"/>
    <w:rsid w:val="00BA6B68"/>
    <w:rsid w:val="00BA78C0"/>
    <w:rsid w:val="00BB6044"/>
    <w:rsid w:val="00BC0000"/>
    <w:rsid w:val="00BC0CA8"/>
    <w:rsid w:val="00BC0EF2"/>
    <w:rsid w:val="00BC383D"/>
    <w:rsid w:val="00BC3D41"/>
    <w:rsid w:val="00BC461A"/>
    <w:rsid w:val="00BD2929"/>
    <w:rsid w:val="00BD39D0"/>
    <w:rsid w:val="00BD406D"/>
    <w:rsid w:val="00BE692E"/>
    <w:rsid w:val="00BE74C8"/>
    <w:rsid w:val="00BF1711"/>
    <w:rsid w:val="00BF1AA8"/>
    <w:rsid w:val="00BF2514"/>
    <w:rsid w:val="00BF29EC"/>
    <w:rsid w:val="00BF3807"/>
    <w:rsid w:val="00BF4C45"/>
    <w:rsid w:val="00BF6434"/>
    <w:rsid w:val="00BF6BE2"/>
    <w:rsid w:val="00C003FA"/>
    <w:rsid w:val="00C00764"/>
    <w:rsid w:val="00C00E75"/>
    <w:rsid w:val="00C04A6F"/>
    <w:rsid w:val="00C13AD4"/>
    <w:rsid w:val="00C1483C"/>
    <w:rsid w:val="00C14F8D"/>
    <w:rsid w:val="00C15D0E"/>
    <w:rsid w:val="00C17471"/>
    <w:rsid w:val="00C21280"/>
    <w:rsid w:val="00C22A36"/>
    <w:rsid w:val="00C24397"/>
    <w:rsid w:val="00C24540"/>
    <w:rsid w:val="00C24D92"/>
    <w:rsid w:val="00C266DC"/>
    <w:rsid w:val="00C26C3D"/>
    <w:rsid w:val="00C3081E"/>
    <w:rsid w:val="00C313F6"/>
    <w:rsid w:val="00C31858"/>
    <w:rsid w:val="00C31E97"/>
    <w:rsid w:val="00C33358"/>
    <w:rsid w:val="00C334A9"/>
    <w:rsid w:val="00C358EE"/>
    <w:rsid w:val="00C37B27"/>
    <w:rsid w:val="00C40D5F"/>
    <w:rsid w:val="00C428A1"/>
    <w:rsid w:val="00C46F46"/>
    <w:rsid w:val="00C500AA"/>
    <w:rsid w:val="00C504DA"/>
    <w:rsid w:val="00C50659"/>
    <w:rsid w:val="00C52A9B"/>
    <w:rsid w:val="00C52B9B"/>
    <w:rsid w:val="00C53CB8"/>
    <w:rsid w:val="00C55D9F"/>
    <w:rsid w:val="00C56B44"/>
    <w:rsid w:val="00C61C58"/>
    <w:rsid w:val="00C64C0D"/>
    <w:rsid w:val="00C65CE3"/>
    <w:rsid w:val="00C66293"/>
    <w:rsid w:val="00C66420"/>
    <w:rsid w:val="00C66BA8"/>
    <w:rsid w:val="00C70B90"/>
    <w:rsid w:val="00C71137"/>
    <w:rsid w:val="00C72862"/>
    <w:rsid w:val="00C73561"/>
    <w:rsid w:val="00C73B21"/>
    <w:rsid w:val="00C750CD"/>
    <w:rsid w:val="00C77E2D"/>
    <w:rsid w:val="00C82D48"/>
    <w:rsid w:val="00C8355D"/>
    <w:rsid w:val="00C835D6"/>
    <w:rsid w:val="00C844C8"/>
    <w:rsid w:val="00C849F8"/>
    <w:rsid w:val="00C865A7"/>
    <w:rsid w:val="00C8728B"/>
    <w:rsid w:val="00C87F20"/>
    <w:rsid w:val="00C91CE5"/>
    <w:rsid w:val="00C9217B"/>
    <w:rsid w:val="00C93B15"/>
    <w:rsid w:val="00C96C09"/>
    <w:rsid w:val="00C976CD"/>
    <w:rsid w:val="00CA1F6F"/>
    <w:rsid w:val="00CA30F7"/>
    <w:rsid w:val="00CA32B9"/>
    <w:rsid w:val="00CA44E3"/>
    <w:rsid w:val="00CA4B07"/>
    <w:rsid w:val="00CA5767"/>
    <w:rsid w:val="00CA6F42"/>
    <w:rsid w:val="00CA7C8D"/>
    <w:rsid w:val="00CB0C00"/>
    <w:rsid w:val="00CB1B20"/>
    <w:rsid w:val="00CB3550"/>
    <w:rsid w:val="00CB52EF"/>
    <w:rsid w:val="00CB590E"/>
    <w:rsid w:val="00CB6697"/>
    <w:rsid w:val="00CB6E77"/>
    <w:rsid w:val="00CB777D"/>
    <w:rsid w:val="00CC194F"/>
    <w:rsid w:val="00CC4F8D"/>
    <w:rsid w:val="00CD0BFE"/>
    <w:rsid w:val="00CD16BE"/>
    <w:rsid w:val="00CD3F67"/>
    <w:rsid w:val="00CD4A03"/>
    <w:rsid w:val="00CD58D1"/>
    <w:rsid w:val="00CD5DB2"/>
    <w:rsid w:val="00CD6AF0"/>
    <w:rsid w:val="00CD754D"/>
    <w:rsid w:val="00CD7638"/>
    <w:rsid w:val="00CD7DED"/>
    <w:rsid w:val="00CE0F75"/>
    <w:rsid w:val="00CE22C5"/>
    <w:rsid w:val="00CE3874"/>
    <w:rsid w:val="00CE3BE9"/>
    <w:rsid w:val="00CE6079"/>
    <w:rsid w:val="00CE6503"/>
    <w:rsid w:val="00CE7D06"/>
    <w:rsid w:val="00CF2761"/>
    <w:rsid w:val="00CF2ACA"/>
    <w:rsid w:val="00CF49D5"/>
    <w:rsid w:val="00D01E0E"/>
    <w:rsid w:val="00D04554"/>
    <w:rsid w:val="00D10726"/>
    <w:rsid w:val="00D10805"/>
    <w:rsid w:val="00D1246F"/>
    <w:rsid w:val="00D13D26"/>
    <w:rsid w:val="00D14D47"/>
    <w:rsid w:val="00D14E9A"/>
    <w:rsid w:val="00D150ED"/>
    <w:rsid w:val="00D21485"/>
    <w:rsid w:val="00D23206"/>
    <w:rsid w:val="00D23BA3"/>
    <w:rsid w:val="00D256D4"/>
    <w:rsid w:val="00D25F14"/>
    <w:rsid w:val="00D3094B"/>
    <w:rsid w:val="00D33484"/>
    <w:rsid w:val="00D34836"/>
    <w:rsid w:val="00D351BE"/>
    <w:rsid w:val="00D37673"/>
    <w:rsid w:val="00D42BC1"/>
    <w:rsid w:val="00D42D20"/>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7731E"/>
    <w:rsid w:val="00D81361"/>
    <w:rsid w:val="00D81420"/>
    <w:rsid w:val="00D81AEE"/>
    <w:rsid w:val="00D835F3"/>
    <w:rsid w:val="00D84576"/>
    <w:rsid w:val="00D84657"/>
    <w:rsid w:val="00D8619B"/>
    <w:rsid w:val="00D8631A"/>
    <w:rsid w:val="00D93F6A"/>
    <w:rsid w:val="00D97B05"/>
    <w:rsid w:val="00DA0790"/>
    <w:rsid w:val="00DA13D1"/>
    <w:rsid w:val="00DA330C"/>
    <w:rsid w:val="00DA3C7A"/>
    <w:rsid w:val="00DA6CC6"/>
    <w:rsid w:val="00DB1732"/>
    <w:rsid w:val="00DB1757"/>
    <w:rsid w:val="00DB7A22"/>
    <w:rsid w:val="00DC1574"/>
    <w:rsid w:val="00DC330A"/>
    <w:rsid w:val="00DC4E99"/>
    <w:rsid w:val="00DC5F97"/>
    <w:rsid w:val="00DC7115"/>
    <w:rsid w:val="00DD1B20"/>
    <w:rsid w:val="00DD4162"/>
    <w:rsid w:val="00DD554F"/>
    <w:rsid w:val="00DD5D72"/>
    <w:rsid w:val="00DE4EA3"/>
    <w:rsid w:val="00DE511C"/>
    <w:rsid w:val="00DE68D6"/>
    <w:rsid w:val="00DF0D9D"/>
    <w:rsid w:val="00DF1124"/>
    <w:rsid w:val="00DF16F7"/>
    <w:rsid w:val="00DF2103"/>
    <w:rsid w:val="00DF21E4"/>
    <w:rsid w:val="00DF576A"/>
    <w:rsid w:val="00DF59C3"/>
    <w:rsid w:val="00DF75BF"/>
    <w:rsid w:val="00DF7AAC"/>
    <w:rsid w:val="00E00D28"/>
    <w:rsid w:val="00E01E77"/>
    <w:rsid w:val="00E02ADF"/>
    <w:rsid w:val="00E0563D"/>
    <w:rsid w:val="00E05961"/>
    <w:rsid w:val="00E1173C"/>
    <w:rsid w:val="00E12838"/>
    <w:rsid w:val="00E14138"/>
    <w:rsid w:val="00E141A5"/>
    <w:rsid w:val="00E15B63"/>
    <w:rsid w:val="00E2038E"/>
    <w:rsid w:val="00E20858"/>
    <w:rsid w:val="00E238C4"/>
    <w:rsid w:val="00E23B31"/>
    <w:rsid w:val="00E24D85"/>
    <w:rsid w:val="00E25160"/>
    <w:rsid w:val="00E25206"/>
    <w:rsid w:val="00E25D9D"/>
    <w:rsid w:val="00E265BA"/>
    <w:rsid w:val="00E27730"/>
    <w:rsid w:val="00E3104C"/>
    <w:rsid w:val="00E31DF9"/>
    <w:rsid w:val="00E3568F"/>
    <w:rsid w:val="00E3589C"/>
    <w:rsid w:val="00E3690E"/>
    <w:rsid w:val="00E37019"/>
    <w:rsid w:val="00E3758B"/>
    <w:rsid w:val="00E37AB1"/>
    <w:rsid w:val="00E404C1"/>
    <w:rsid w:val="00E417EF"/>
    <w:rsid w:val="00E41F72"/>
    <w:rsid w:val="00E427CE"/>
    <w:rsid w:val="00E43F62"/>
    <w:rsid w:val="00E4794A"/>
    <w:rsid w:val="00E47CDC"/>
    <w:rsid w:val="00E5190A"/>
    <w:rsid w:val="00E546C4"/>
    <w:rsid w:val="00E55D81"/>
    <w:rsid w:val="00E571C5"/>
    <w:rsid w:val="00E61A14"/>
    <w:rsid w:val="00E63C55"/>
    <w:rsid w:val="00E6455D"/>
    <w:rsid w:val="00E649B5"/>
    <w:rsid w:val="00E65125"/>
    <w:rsid w:val="00E65AEF"/>
    <w:rsid w:val="00E65E84"/>
    <w:rsid w:val="00E672C1"/>
    <w:rsid w:val="00E6762E"/>
    <w:rsid w:val="00E677C3"/>
    <w:rsid w:val="00E71AA1"/>
    <w:rsid w:val="00E71F2A"/>
    <w:rsid w:val="00E72B9B"/>
    <w:rsid w:val="00E75516"/>
    <w:rsid w:val="00E7653B"/>
    <w:rsid w:val="00E82BEF"/>
    <w:rsid w:val="00E840C7"/>
    <w:rsid w:val="00E8595D"/>
    <w:rsid w:val="00E85AA9"/>
    <w:rsid w:val="00E900B1"/>
    <w:rsid w:val="00E91956"/>
    <w:rsid w:val="00E9212C"/>
    <w:rsid w:val="00E92359"/>
    <w:rsid w:val="00E936F2"/>
    <w:rsid w:val="00E9395F"/>
    <w:rsid w:val="00E96E88"/>
    <w:rsid w:val="00E97873"/>
    <w:rsid w:val="00EA0618"/>
    <w:rsid w:val="00EA24A8"/>
    <w:rsid w:val="00EA4141"/>
    <w:rsid w:val="00EA7037"/>
    <w:rsid w:val="00EA7109"/>
    <w:rsid w:val="00EA75B8"/>
    <w:rsid w:val="00EB00ED"/>
    <w:rsid w:val="00EB171A"/>
    <w:rsid w:val="00EB1916"/>
    <w:rsid w:val="00EB3101"/>
    <w:rsid w:val="00EB3DDB"/>
    <w:rsid w:val="00EB436B"/>
    <w:rsid w:val="00EB459F"/>
    <w:rsid w:val="00EC08FE"/>
    <w:rsid w:val="00EC109E"/>
    <w:rsid w:val="00EC2839"/>
    <w:rsid w:val="00EC2A6A"/>
    <w:rsid w:val="00EC4912"/>
    <w:rsid w:val="00EC7F47"/>
    <w:rsid w:val="00ED2537"/>
    <w:rsid w:val="00ED2E83"/>
    <w:rsid w:val="00ED4C7A"/>
    <w:rsid w:val="00ED58E1"/>
    <w:rsid w:val="00ED6ABF"/>
    <w:rsid w:val="00ED6E16"/>
    <w:rsid w:val="00EE12CA"/>
    <w:rsid w:val="00EE1DDD"/>
    <w:rsid w:val="00EE2FF3"/>
    <w:rsid w:val="00EE342D"/>
    <w:rsid w:val="00EE3455"/>
    <w:rsid w:val="00EE3890"/>
    <w:rsid w:val="00EE6824"/>
    <w:rsid w:val="00EF1875"/>
    <w:rsid w:val="00EF45A0"/>
    <w:rsid w:val="00EF79DE"/>
    <w:rsid w:val="00EF7CD7"/>
    <w:rsid w:val="00F06A53"/>
    <w:rsid w:val="00F06B59"/>
    <w:rsid w:val="00F07E8F"/>
    <w:rsid w:val="00F07EDD"/>
    <w:rsid w:val="00F1154B"/>
    <w:rsid w:val="00F119DA"/>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2795E"/>
    <w:rsid w:val="00F302A2"/>
    <w:rsid w:val="00F303F9"/>
    <w:rsid w:val="00F308B1"/>
    <w:rsid w:val="00F30E55"/>
    <w:rsid w:val="00F31103"/>
    <w:rsid w:val="00F31586"/>
    <w:rsid w:val="00F331BC"/>
    <w:rsid w:val="00F34435"/>
    <w:rsid w:val="00F348C6"/>
    <w:rsid w:val="00F34C77"/>
    <w:rsid w:val="00F36E9B"/>
    <w:rsid w:val="00F37DD8"/>
    <w:rsid w:val="00F414F7"/>
    <w:rsid w:val="00F418CC"/>
    <w:rsid w:val="00F43802"/>
    <w:rsid w:val="00F44C39"/>
    <w:rsid w:val="00F50159"/>
    <w:rsid w:val="00F50475"/>
    <w:rsid w:val="00F5084E"/>
    <w:rsid w:val="00F508D6"/>
    <w:rsid w:val="00F50F5E"/>
    <w:rsid w:val="00F51198"/>
    <w:rsid w:val="00F51A80"/>
    <w:rsid w:val="00F5288A"/>
    <w:rsid w:val="00F619AD"/>
    <w:rsid w:val="00F65C90"/>
    <w:rsid w:val="00F662C7"/>
    <w:rsid w:val="00F678D5"/>
    <w:rsid w:val="00F73B24"/>
    <w:rsid w:val="00F74ED7"/>
    <w:rsid w:val="00F7550D"/>
    <w:rsid w:val="00F75E33"/>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5D7"/>
    <w:rsid w:val="00FC5D38"/>
    <w:rsid w:val="00FC5DA2"/>
    <w:rsid w:val="00FC6422"/>
    <w:rsid w:val="00FC6B23"/>
    <w:rsid w:val="00FD115D"/>
    <w:rsid w:val="00FD5534"/>
    <w:rsid w:val="00FD6048"/>
    <w:rsid w:val="00FE3612"/>
    <w:rsid w:val="00FF1079"/>
    <w:rsid w:val="00FF17FC"/>
    <w:rsid w:val="00FF6544"/>
    <w:rsid w:val="00FF6B1F"/>
    <w:rsid w:val="00FF76D6"/>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paragraph" w:styleId="Heading3">
    <w:name w:val="heading 3"/>
    <w:basedOn w:val="Normal"/>
    <w:next w:val="Normal"/>
    <w:link w:val="Heading3Char"/>
    <w:uiPriority w:val="9"/>
    <w:semiHidden/>
    <w:unhideWhenUsed/>
    <w:qFormat/>
    <w:rsid w:val="006950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 w:type="character" w:styleId="UnresolvedMention">
    <w:name w:val="Unresolved Mention"/>
    <w:basedOn w:val="DefaultParagraphFont"/>
    <w:uiPriority w:val="99"/>
    <w:semiHidden/>
    <w:unhideWhenUsed/>
    <w:rsid w:val="002A367D"/>
    <w:rPr>
      <w:color w:val="605E5C"/>
      <w:shd w:val="clear" w:color="auto" w:fill="E1DFDD"/>
    </w:rPr>
  </w:style>
  <w:style w:type="paragraph" w:customStyle="1" w:styleId="TableParagraph">
    <w:name w:val="Table Paragraph"/>
    <w:basedOn w:val="Normal"/>
    <w:uiPriority w:val="1"/>
    <w:qFormat/>
    <w:rsid w:val="00C8355D"/>
    <w:pPr>
      <w:widowControl w:val="0"/>
      <w:autoSpaceDE w:val="0"/>
      <w:autoSpaceDN w:val="0"/>
    </w:pPr>
    <w:rPr>
      <w:rFonts w:ascii="Calibri" w:eastAsia="Calibri" w:hAnsi="Calibri" w:cs="Calibri"/>
      <w:sz w:val="22"/>
      <w:szCs w:val="22"/>
    </w:rPr>
  </w:style>
  <w:style w:type="character" w:customStyle="1" w:styleId="il">
    <w:name w:val="il"/>
    <w:basedOn w:val="DefaultParagraphFont"/>
    <w:rsid w:val="006950F1"/>
  </w:style>
  <w:style w:type="character" w:customStyle="1" w:styleId="Heading3Char">
    <w:name w:val="Heading 3 Char"/>
    <w:basedOn w:val="DefaultParagraphFont"/>
    <w:link w:val="Heading3"/>
    <w:uiPriority w:val="9"/>
    <w:semiHidden/>
    <w:rsid w:val="006950F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433">
      <w:bodyDiv w:val="1"/>
      <w:marLeft w:val="0"/>
      <w:marRight w:val="0"/>
      <w:marTop w:val="0"/>
      <w:marBottom w:val="0"/>
      <w:divBdr>
        <w:top w:val="none" w:sz="0" w:space="0" w:color="auto"/>
        <w:left w:val="none" w:sz="0" w:space="0" w:color="auto"/>
        <w:bottom w:val="none" w:sz="0" w:space="0" w:color="auto"/>
        <w:right w:val="none" w:sz="0" w:space="0" w:color="auto"/>
      </w:divBdr>
    </w:div>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28840920">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97599571">
      <w:bodyDiv w:val="1"/>
      <w:marLeft w:val="0"/>
      <w:marRight w:val="0"/>
      <w:marTop w:val="0"/>
      <w:marBottom w:val="0"/>
      <w:divBdr>
        <w:top w:val="none" w:sz="0" w:space="0" w:color="auto"/>
        <w:left w:val="none" w:sz="0" w:space="0" w:color="auto"/>
        <w:bottom w:val="none" w:sz="0" w:space="0" w:color="auto"/>
        <w:right w:val="none" w:sz="0" w:space="0" w:color="auto"/>
      </w:divBdr>
      <w:divsChild>
        <w:div w:id="178274629">
          <w:marLeft w:val="0"/>
          <w:marRight w:val="0"/>
          <w:marTop w:val="0"/>
          <w:marBottom w:val="0"/>
          <w:divBdr>
            <w:top w:val="none" w:sz="0" w:space="0" w:color="auto"/>
            <w:left w:val="none" w:sz="0" w:space="0" w:color="auto"/>
            <w:bottom w:val="none" w:sz="0" w:space="0" w:color="auto"/>
            <w:right w:val="none" w:sz="0" w:space="0" w:color="auto"/>
          </w:divBdr>
        </w:div>
        <w:div w:id="491602256">
          <w:marLeft w:val="0"/>
          <w:marRight w:val="0"/>
          <w:marTop w:val="0"/>
          <w:marBottom w:val="0"/>
          <w:divBdr>
            <w:top w:val="none" w:sz="0" w:space="0" w:color="auto"/>
            <w:left w:val="none" w:sz="0" w:space="0" w:color="auto"/>
            <w:bottom w:val="none" w:sz="0" w:space="0" w:color="auto"/>
            <w:right w:val="none" w:sz="0" w:space="0" w:color="auto"/>
          </w:divBdr>
        </w:div>
        <w:div w:id="750128669">
          <w:marLeft w:val="0"/>
          <w:marRight w:val="0"/>
          <w:marTop w:val="0"/>
          <w:marBottom w:val="0"/>
          <w:divBdr>
            <w:top w:val="none" w:sz="0" w:space="0" w:color="auto"/>
            <w:left w:val="none" w:sz="0" w:space="0" w:color="auto"/>
            <w:bottom w:val="none" w:sz="0" w:space="0" w:color="auto"/>
            <w:right w:val="none" w:sz="0" w:space="0" w:color="auto"/>
          </w:divBdr>
        </w:div>
      </w:divsChild>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387655370">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5696616">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9">
          <w:marLeft w:val="0"/>
          <w:marRight w:val="0"/>
          <w:marTop w:val="0"/>
          <w:marBottom w:val="0"/>
          <w:divBdr>
            <w:top w:val="none" w:sz="0" w:space="0" w:color="auto"/>
            <w:left w:val="none" w:sz="0" w:space="0" w:color="auto"/>
            <w:bottom w:val="none" w:sz="0" w:space="0" w:color="auto"/>
            <w:right w:val="none" w:sz="0" w:space="0" w:color="auto"/>
          </w:divBdr>
        </w:div>
        <w:div w:id="405883414">
          <w:marLeft w:val="0"/>
          <w:marRight w:val="0"/>
          <w:marTop w:val="0"/>
          <w:marBottom w:val="0"/>
          <w:divBdr>
            <w:top w:val="none" w:sz="0" w:space="0" w:color="auto"/>
            <w:left w:val="none" w:sz="0" w:space="0" w:color="auto"/>
            <w:bottom w:val="none" w:sz="0" w:space="0" w:color="auto"/>
            <w:right w:val="none" w:sz="0" w:space="0" w:color="auto"/>
          </w:divBdr>
        </w:div>
        <w:div w:id="1044794143">
          <w:marLeft w:val="0"/>
          <w:marRight w:val="0"/>
          <w:marTop w:val="0"/>
          <w:marBottom w:val="0"/>
          <w:divBdr>
            <w:top w:val="none" w:sz="0" w:space="0" w:color="auto"/>
            <w:left w:val="none" w:sz="0" w:space="0" w:color="auto"/>
            <w:bottom w:val="none" w:sz="0" w:space="0" w:color="auto"/>
            <w:right w:val="none" w:sz="0" w:space="0" w:color="auto"/>
          </w:divBdr>
        </w:div>
        <w:div w:id="260996906">
          <w:marLeft w:val="0"/>
          <w:marRight w:val="0"/>
          <w:marTop w:val="0"/>
          <w:marBottom w:val="0"/>
          <w:divBdr>
            <w:top w:val="none" w:sz="0" w:space="0" w:color="auto"/>
            <w:left w:val="none" w:sz="0" w:space="0" w:color="auto"/>
            <w:bottom w:val="none" w:sz="0" w:space="0" w:color="auto"/>
            <w:right w:val="none" w:sz="0" w:space="0" w:color="auto"/>
          </w:divBdr>
        </w:div>
        <w:div w:id="192161233">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866091250">
          <w:marLeft w:val="0"/>
          <w:marRight w:val="0"/>
          <w:marTop w:val="0"/>
          <w:marBottom w:val="0"/>
          <w:divBdr>
            <w:top w:val="none" w:sz="0" w:space="0" w:color="auto"/>
            <w:left w:val="none" w:sz="0" w:space="0" w:color="auto"/>
            <w:bottom w:val="none" w:sz="0" w:space="0" w:color="auto"/>
            <w:right w:val="none" w:sz="0" w:space="0" w:color="auto"/>
          </w:divBdr>
        </w:div>
        <w:div w:id="1244606144">
          <w:marLeft w:val="0"/>
          <w:marRight w:val="0"/>
          <w:marTop w:val="0"/>
          <w:marBottom w:val="0"/>
          <w:divBdr>
            <w:top w:val="none" w:sz="0" w:space="0" w:color="auto"/>
            <w:left w:val="none" w:sz="0" w:space="0" w:color="auto"/>
            <w:bottom w:val="none" w:sz="0" w:space="0" w:color="auto"/>
            <w:right w:val="none" w:sz="0" w:space="0" w:color="auto"/>
          </w:divBdr>
        </w:div>
        <w:div w:id="238516211">
          <w:marLeft w:val="0"/>
          <w:marRight w:val="0"/>
          <w:marTop w:val="0"/>
          <w:marBottom w:val="0"/>
          <w:divBdr>
            <w:top w:val="none" w:sz="0" w:space="0" w:color="auto"/>
            <w:left w:val="none" w:sz="0" w:space="0" w:color="auto"/>
            <w:bottom w:val="none" w:sz="0" w:space="0" w:color="auto"/>
            <w:right w:val="none" w:sz="0" w:space="0" w:color="auto"/>
          </w:divBdr>
        </w:div>
        <w:div w:id="1046639189">
          <w:marLeft w:val="0"/>
          <w:marRight w:val="0"/>
          <w:marTop w:val="0"/>
          <w:marBottom w:val="0"/>
          <w:divBdr>
            <w:top w:val="none" w:sz="0" w:space="0" w:color="auto"/>
            <w:left w:val="none" w:sz="0" w:space="0" w:color="auto"/>
            <w:bottom w:val="none" w:sz="0" w:space="0" w:color="auto"/>
            <w:right w:val="none" w:sz="0" w:space="0" w:color="auto"/>
          </w:divBdr>
        </w:div>
        <w:div w:id="1359349568">
          <w:marLeft w:val="0"/>
          <w:marRight w:val="0"/>
          <w:marTop w:val="0"/>
          <w:marBottom w:val="0"/>
          <w:divBdr>
            <w:top w:val="none" w:sz="0" w:space="0" w:color="auto"/>
            <w:left w:val="none" w:sz="0" w:space="0" w:color="auto"/>
            <w:bottom w:val="none" w:sz="0" w:space="0" w:color="auto"/>
            <w:right w:val="none" w:sz="0" w:space="0" w:color="auto"/>
          </w:divBdr>
        </w:div>
        <w:div w:id="459736351">
          <w:marLeft w:val="0"/>
          <w:marRight w:val="0"/>
          <w:marTop w:val="0"/>
          <w:marBottom w:val="0"/>
          <w:divBdr>
            <w:top w:val="none" w:sz="0" w:space="0" w:color="auto"/>
            <w:left w:val="none" w:sz="0" w:space="0" w:color="auto"/>
            <w:bottom w:val="none" w:sz="0" w:space="0" w:color="auto"/>
            <w:right w:val="none" w:sz="0" w:space="0" w:color="auto"/>
          </w:divBdr>
        </w:div>
        <w:div w:id="2091193003">
          <w:marLeft w:val="0"/>
          <w:marRight w:val="0"/>
          <w:marTop w:val="0"/>
          <w:marBottom w:val="0"/>
          <w:divBdr>
            <w:top w:val="none" w:sz="0" w:space="0" w:color="auto"/>
            <w:left w:val="none" w:sz="0" w:space="0" w:color="auto"/>
            <w:bottom w:val="none" w:sz="0" w:space="0" w:color="auto"/>
            <w:right w:val="none" w:sz="0" w:space="0" w:color="auto"/>
          </w:divBdr>
        </w:div>
        <w:div w:id="1156721549">
          <w:marLeft w:val="0"/>
          <w:marRight w:val="0"/>
          <w:marTop w:val="0"/>
          <w:marBottom w:val="0"/>
          <w:divBdr>
            <w:top w:val="none" w:sz="0" w:space="0" w:color="auto"/>
            <w:left w:val="none" w:sz="0" w:space="0" w:color="auto"/>
            <w:bottom w:val="none" w:sz="0" w:space="0" w:color="auto"/>
            <w:right w:val="none" w:sz="0" w:space="0" w:color="auto"/>
          </w:divBdr>
        </w:div>
        <w:div w:id="1283153624">
          <w:marLeft w:val="0"/>
          <w:marRight w:val="0"/>
          <w:marTop w:val="0"/>
          <w:marBottom w:val="0"/>
          <w:divBdr>
            <w:top w:val="none" w:sz="0" w:space="0" w:color="auto"/>
            <w:left w:val="none" w:sz="0" w:space="0" w:color="auto"/>
            <w:bottom w:val="none" w:sz="0" w:space="0" w:color="auto"/>
            <w:right w:val="none" w:sz="0" w:space="0" w:color="auto"/>
          </w:divBdr>
        </w:div>
      </w:divsChild>
    </w:div>
    <w:div w:id="619065826">
      <w:bodyDiv w:val="1"/>
      <w:marLeft w:val="0"/>
      <w:marRight w:val="0"/>
      <w:marTop w:val="0"/>
      <w:marBottom w:val="0"/>
      <w:divBdr>
        <w:top w:val="none" w:sz="0" w:space="0" w:color="auto"/>
        <w:left w:val="none" w:sz="0" w:space="0" w:color="auto"/>
        <w:bottom w:val="none" w:sz="0" w:space="0" w:color="auto"/>
        <w:right w:val="none" w:sz="0" w:space="0" w:color="auto"/>
      </w:divBdr>
    </w:div>
    <w:div w:id="624653794">
      <w:bodyDiv w:val="1"/>
      <w:marLeft w:val="0"/>
      <w:marRight w:val="0"/>
      <w:marTop w:val="0"/>
      <w:marBottom w:val="0"/>
      <w:divBdr>
        <w:top w:val="none" w:sz="0" w:space="0" w:color="auto"/>
        <w:left w:val="none" w:sz="0" w:space="0" w:color="auto"/>
        <w:bottom w:val="none" w:sz="0" w:space="0" w:color="auto"/>
        <w:right w:val="none" w:sz="0" w:space="0" w:color="auto"/>
      </w:divBdr>
      <w:divsChild>
        <w:div w:id="805464787">
          <w:marLeft w:val="0"/>
          <w:marRight w:val="0"/>
          <w:marTop w:val="0"/>
          <w:marBottom w:val="0"/>
          <w:divBdr>
            <w:top w:val="none" w:sz="0" w:space="0" w:color="auto"/>
            <w:left w:val="none" w:sz="0" w:space="0" w:color="auto"/>
            <w:bottom w:val="none" w:sz="0" w:space="0" w:color="auto"/>
            <w:right w:val="none" w:sz="0" w:space="0" w:color="auto"/>
          </w:divBdr>
        </w:div>
        <w:div w:id="1587612536">
          <w:marLeft w:val="0"/>
          <w:marRight w:val="0"/>
          <w:marTop w:val="0"/>
          <w:marBottom w:val="0"/>
          <w:divBdr>
            <w:top w:val="none" w:sz="0" w:space="0" w:color="auto"/>
            <w:left w:val="none" w:sz="0" w:space="0" w:color="auto"/>
            <w:bottom w:val="none" w:sz="0" w:space="0" w:color="auto"/>
            <w:right w:val="none" w:sz="0" w:space="0" w:color="auto"/>
          </w:divBdr>
          <w:divsChild>
            <w:div w:id="1157309196">
              <w:marLeft w:val="0"/>
              <w:marRight w:val="0"/>
              <w:marTop w:val="0"/>
              <w:marBottom w:val="0"/>
              <w:divBdr>
                <w:top w:val="none" w:sz="0" w:space="0" w:color="auto"/>
                <w:left w:val="none" w:sz="0" w:space="0" w:color="auto"/>
                <w:bottom w:val="none" w:sz="0" w:space="0" w:color="auto"/>
                <w:right w:val="none" w:sz="0" w:space="0" w:color="auto"/>
              </w:divBdr>
            </w:div>
            <w:div w:id="323239717">
              <w:marLeft w:val="0"/>
              <w:marRight w:val="0"/>
              <w:marTop w:val="0"/>
              <w:marBottom w:val="0"/>
              <w:divBdr>
                <w:top w:val="none" w:sz="0" w:space="0" w:color="auto"/>
                <w:left w:val="none" w:sz="0" w:space="0" w:color="auto"/>
                <w:bottom w:val="none" w:sz="0" w:space="0" w:color="auto"/>
                <w:right w:val="none" w:sz="0" w:space="0" w:color="auto"/>
              </w:divBdr>
            </w:div>
          </w:divsChild>
        </w:div>
        <w:div w:id="658583035">
          <w:marLeft w:val="0"/>
          <w:marRight w:val="0"/>
          <w:marTop w:val="0"/>
          <w:marBottom w:val="0"/>
          <w:divBdr>
            <w:top w:val="none" w:sz="0" w:space="0" w:color="auto"/>
            <w:left w:val="none" w:sz="0" w:space="0" w:color="auto"/>
            <w:bottom w:val="none" w:sz="0" w:space="0" w:color="auto"/>
            <w:right w:val="none" w:sz="0" w:space="0" w:color="auto"/>
          </w:divBdr>
          <w:divsChild>
            <w:div w:id="110905370">
              <w:marLeft w:val="0"/>
              <w:marRight w:val="0"/>
              <w:marTop w:val="0"/>
              <w:marBottom w:val="0"/>
              <w:divBdr>
                <w:top w:val="none" w:sz="0" w:space="0" w:color="auto"/>
                <w:left w:val="none" w:sz="0" w:space="0" w:color="auto"/>
                <w:bottom w:val="none" w:sz="0" w:space="0" w:color="auto"/>
                <w:right w:val="none" w:sz="0" w:space="0" w:color="auto"/>
              </w:divBdr>
              <w:divsChild>
                <w:div w:id="1916893166">
                  <w:marLeft w:val="0"/>
                  <w:marRight w:val="0"/>
                  <w:marTop w:val="0"/>
                  <w:marBottom w:val="0"/>
                  <w:divBdr>
                    <w:top w:val="none" w:sz="0" w:space="0" w:color="auto"/>
                    <w:left w:val="none" w:sz="0" w:space="0" w:color="auto"/>
                    <w:bottom w:val="none" w:sz="0" w:space="0" w:color="auto"/>
                    <w:right w:val="none" w:sz="0" w:space="0" w:color="auto"/>
                  </w:divBdr>
                  <w:divsChild>
                    <w:div w:id="20371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677001537">
      <w:bodyDiv w:val="1"/>
      <w:marLeft w:val="0"/>
      <w:marRight w:val="0"/>
      <w:marTop w:val="0"/>
      <w:marBottom w:val="0"/>
      <w:divBdr>
        <w:top w:val="none" w:sz="0" w:space="0" w:color="auto"/>
        <w:left w:val="none" w:sz="0" w:space="0" w:color="auto"/>
        <w:bottom w:val="none" w:sz="0" w:space="0" w:color="auto"/>
        <w:right w:val="none" w:sz="0" w:space="0" w:color="auto"/>
      </w:divBdr>
    </w:div>
    <w:div w:id="759134132">
      <w:bodyDiv w:val="1"/>
      <w:marLeft w:val="0"/>
      <w:marRight w:val="0"/>
      <w:marTop w:val="0"/>
      <w:marBottom w:val="0"/>
      <w:divBdr>
        <w:top w:val="none" w:sz="0" w:space="0" w:color="auto"/>
        <w:left w:val="none" w:sz="0" w:space="0" w:color="auto"/>
        <w:bottom w:val="none" w:sz="0" w:space="0" w:color="auto"/>
        <w:right w:val="none" w:sz="0" w:space="0" w:color="auto"/>
      </w:divBdr>
      <w:divsChild>
        <w:div w:id="1904441702">
          <w:marLeft w:val="0"/>
          <w:marRight w:val="0"/>
          <w:marTop w:val="0"/>
          <w:marBottom w:val="0"/>
          <w:divBdr>
            <w:top w:val="none" w:sz="0" w:space="0" w:color="auto"/>
            <w:left w:val="none" w:sz="0" w:space="0" w:color="auto"/>
            <w:bottom w:val="none" w:sz="0" w:space="0" w:color="auto"/>
            <w:right w:val="none" w:sz="0" w:space="0" w:color="auto"/>
          </w:divBdr>
        </w:div>
        <w:div w:id="1877620328">
          <w:marLeft w:val="0"/>
          <w:marRight w:val="0"/>
          <w:marTop w:val="0"/>
          <w:marBottom w:val="0"/>
          <w:divBdr>
            <w:top w:val="none" w:sz="0" w:space="0" w:color="auto"/>
            <w:left w:val="none" w:sz="0" w:space="0" w:color="auto"/>
            <w:bottom w:val="none" w:sz="0" w:space="0" w:color="auto"/>
            <w:right w:val="none" w:sz="0" w:space="0" w:color="auto"/>
          </w:divBdr>
        </w:div>
        <w:div w:id="1345940566">
          <w:marLeft w:val="0"/>
          <w:marRight w:val="0"/>
          <w:marTop w:val="0"/>
          <w:marBottom w:val="0"/>
          <w:divBdr>
            <w:top w:val="none" w:sz="0" w:space="0" w:color="auto"/>
            <w:left w:val="none" w:sz="0" w:space="0" w:color="auto"/>
            <w:bottom w:val="none" w:sz="0" w:space="0" w:color="auto"/>
            <w:right w:val="none" w:sz="0" w:space="0" w:color="auto"/>
          </w:divBdr>
        </w:div>
        <w:div w:id="1430351889">
          <w:marLeft w:val="0"/>
          <w:marRight w:val="0"/>
          <w:marTop w:val="0"/>
          <w:marBottom w:val="0"/>
          <w:divBdr>
            <w:top w:val="none" w:sz="0" w:space="0" w:color="auto"/>
            <w:left w:val="none" w:sz="0" w:space="0" w:color="auto"/>
            <w:bottom w:val="none" w:sz="0" w:space="0" w:color="auto"/>
            <w:right w:val="none" w:sz="0" w:space="0" w:color="auto"/>
          </w:divBdr>
        </w:div>
        <w:div w:id="1525090342">
          <w:marLeft w:val="0"/>
          <w:marRight w:val="0"/>
          <w:marTop w:val="0"/>
          <w:marBottom w:val="0"/>
          <w:divBdr>
            <w:top w:val="none" w:sz="0" w:space="0" w:color="auto"/>
            <w:left w:val="none" w:sz="0" w:space="0" w:color="auto"/>
            <w:bottom w:val="none" w:sz="0" w:space="0" w:color="auto"/>
            <w:right w:val="none" w:sz="0" w:space="0" w:color="auto"/>
          </w:divBdr>
        </w:div>
        <w:div w:id="895363094">
          <w:marLeft w:val="0"/>
          <w:marRight w:val="0"/>
          <w:marTop w:val="0"/>
          <w:marBottom w:val="0"/>
          <w:divBdr>
            <w:top w:val="none" w:sz="0" w:space="0" w:color="auto"/>
            <w:left w:val="none" w:sz="0" w:space="0" w:color="auto"/>
            <w:bottom w:val="none" w:sz="0" w:space="0" w:color="auto"/>
            <w:right w:val="none" w:sz="0" w:space="0" w:color="auto"/>
          </w:divBdr>
        </w:div>
        <w:div w:id="1675038137">
          <w:marLeft w:val="0"/>
          <w:marRight w:val="0"/>
          <w:marTop w:val="0"/>
          <w:marBottom w:val="0"/>
          <w:divBdr>
            <w:top w:val="none" w:sz="0" w:space="0" w:color="auto"/>
            <w:left w:val="none" w:sz="0" w:space="0" w:color="auto"/>
            <w:bottom w:val="none" w:sz="0" w:space="0" w:color="auto"/>
            <w:right w:val="none" w:sz="0" w:space="0" w:color="auto"/>
          </w:divBdr>
        </w:div>
        <w:div w:id="288435968">
          <w:marLeft w:val="0"/>
          <w:marRight w:val="0"/>
          <w:marTop w:val="0"/>
          <w:marBottom w:val="0"/>
          <w:divBdr>
            <w:top w:val="none" w:sz="0" w:space="0" w:color="auto"/>
            <w:left w:val="none" w:sz="0" w:space="0" w:color="auto"/>
            <w:bottom w:val="none" w:sz="0" w:space="0" w:color="auto"/>
            <w:right w:val="none" w:sz="0" w:space="0" w:color="auto"/>
          </w:divBdr>
        </w:div>
      </w:divsChild>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39274812">
      <w:bodyDiv w:val="1"/>
      <w:marLeft w:val="0"/>
      <w:marRight w:val="0"/>
      <w:marTop w:val="0"/>
      <w:marBottom w:val="0"/>
      <w:divBdr>
        <w:top w:val="none" w:sz="0" w:space="0" w:color="auto"/>
        <w:left w:val="none" w:sz="0" w:space="0" w:color="auto"/>
        <w:bottom w:val="none" w:sz="0" w:space="0" w:color="auto"/>
        <w:right w:val="none" w:sz="0" w:space="0" w:color="auto"/>
      </w:divBdr>
      <w:divsChild>
        <w:div w:id="2043244890">
          <w:marLeft w:val="0"/>
          <w:marRight w:val="0"/>
          <w:marTop w:val="0"/>
          <w:marBottom w:val="0"/>
          <w:divBdr>
            <w:top w:val="none" w:sz="0" w:space="0" w:color="auto"/>
            <w:left w:val="none" w:sz="0" w:space="0" w:color="auto"/>
            <w:bottom w:val="none" w:sz="0" w:space="0" w:color="auto"/>
            <w:right w:val="none" w:sz="0" w:space="0" w:color="auto"/>
          </w:divBdr>
        </w:div>
        <w:div w:id="636449972">
          <w:marLeft w:val="0"/>
          <w:marRight w:val="0"/>
          <w:marTop w:val="0"/>
          <w:marBottom w:val="0"/>
          <w:divBdr>
            <w:top w:val="none" w:sz="0" w:space="0" w:color="auto"/>
            <w:left w:val="none" w:sz="0" w:space="0" w:color="auto"/>
            <w:bottom w:val="none" w:sz="0" w:space="0" w:color="auto"/>
            <w:right w:val="none" w:sz="0" w:space="0" w:color="auto"/>
          </w:divBdr>
        </w:div>
        <w:div w:id="1003893835">
          <w:marLeft w:val="0"/>
          <w:marRight w:val="0"/>
          <w:marTop w:val="0"/>
          <w:marBottom w:val="0"/>
          <w:divBdr>
            <w:top w:val="none" w:sz="0" w:space="0" w:color="auto"/>
            <w:left w:val="none" w:sz="0" w:space="0" w:color="auto"/>
            <w:bottom w:val="none" w:sz="0" w:space="0" w:color="auto"/>
            <w:right w:val="none" w:sz="0" w:space="0" w:color="auto"/>
          </w:divBdr>
        </w:div>
        <w:div w:id="1008825097">
          <w:marLeft w:val="0"/>
          <w:marRight w:val="0"/>
          <w:marTop w:val="0"/>
          <w:marBottom w:val="0"/>
          <w:divBdr>
            <w:top w:val="none" w:sz="0" w:space="0" w:color="auto"/>
            <w:left w:val="none" w:sz="0" w:space="0" w:color="auto"/>
            <w:bottom w:val="none" w:sz="0" w:space="0" w:color="auto"/>
            <w:right w:val="none" w:sz="0" w:space="0" w:color="auto"/>
          </w:divBdr>
        </w:div>
        <w:div w:id="1501041228">
          <w:marLeft w:val="0"/>
          <w:marRight w:val="0"/>
          <w:marTop w:val="0"/>
          <w:marBottom w:val="0"/>
          <w:divBdr>
            <w:top w:val="none" w:sz="0" w:space="0" w:color="auto"/>
            <w:left w:val="none" w:sz="0" w:space="0" w:color="auto"/>
            <w:bottom w:val="none" w:sz="0" w:space="0" w:color="auto"/>
            <w:right w:val="none" w:sz="0" w:space="0" w:color="auto"/>
          </w:divBdr>
        </w:div>
        <w:div w:id="1981885729">
          <w:marLeft w:val="0"/>
          <w:marRight w:val="0"/>
          <w:marTop w:val="0"/>
          <w:marBottom w:val="0"/>
          <w:divBdr>
            <w:top w:val="none" w:sz="0" w:space="0" w:color="auto"/>
            <w:left w:val="none" w:sz="0" w:space="0" w:color="auto"/>
            <w:bottom w:val="none" w:sz="0" w:space="0" w:color="auto"/>
            <w:right w:val="none" w:sz="0" w:space="0" w:color="auto"/>
          </w:divBdr>
        </w:div>
        <w:div w:id="1316881661">
          <w:marLeft w:val="0"/>
          <w:marRight w:val="0"/>
          <w:marTop w:val="0"/>
          <w:marBottom w:val="0"/>
          <w:divBdr>
            <w:top w:val="none" w:sz="0" w:space="0" w:color="auto"/>
            <w:left w:val="none" w:sz="0" w:space="0" w:color="auto"/>
            <w:bottom w:val="none" w:sz="0" w:space="0" w:color="auto"/>
            <w:right w:val="none" w:sz="0" w:space="0" w:color="auto"/>
          </w:divBdr>
        </w:div>
        <w:div w:id="1968659477">
          <w:marLeft w:val="0"/>
          <w:marRight w:val="0"/>
          <w:marTop w:val="0"/>
          <w:marBottom w:val="0"/>
          <w:divBdr>
            <w:top w:val="none" w:sz="0" w:space="0" w:color="auto"/>
            <w:left w:val="none" w:sz="0" w:space="0" w:color="auto"/>
            <w:bottom w:val="none" w:sz="0" w:space="0" w:color="auto"/>
            <w:right w:val="none" w:sz="0" w:space="0" w:color="auto"/>
          </w:divBdr>
        </w:div>
        <w:div w:id="853762836">
          <w:marLeft w:val="0"/>
          <w:marRight w:val="0"/>
          <w:marTop w:val="0"/>
          <w:marBottom w:val="0"/>
          <w:divBdr>
            <w:top w:val="none" w:sz="0" w:space="0" w:color="auto"/>
            <w:left w:val="none" w:sz="0" w:space="0" w:color="auto"/>
            <w:bottom w:val="none" w:sz="0" w:space="0" w:color="auto"/>
            <w:right w:val="none" w:sz="0" w:space="0" w:color="auto"/>
          </w:divBdr>
        </w:div>
        <w:div w:id="519710280">
          <w:marLeft w:val="0"/>
          <w:marRight w:val="0"/>
          <w:marTop w:val="0"/>
          <w:marBottom w:val="0"/>
          <w:divBdr>
            <w:top w:val="none" w:sz="0" w:space="0" w:color="auto"/>
            <w:left w:val="none" w:sz="0" w:space="0" w:color="auto"/>
            <w:bottom w:val="none" w:sz="0" w:space="0" w:color="auto"/>
            <w:right w:val="none" w:sz="0" w:space="0" w:color="auto"/>
          </w:divBdr>
        </w:div>
      </w:divsChild>
    </w:div>
    <w:div w:id="83997517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00485858">
      <w:bodyDiv w:val="1"/>
      <w:marLeft w:val="0"/>
      <w:marRight w:val="0"/>
      <w:marTop w:val="0"/>
      <w:marBottom w:val="0"/>
      <w:divBdr>
        <w:top w:val="none" w:sz="0" w:space="0" w:color="auto"/>
        <w:left w:val="none" w:sz="0" w:space="0" w:color="auto"/>
        <w:bottom w:val="none" w:sz="0" w:space="0" w:color="auto"/>
        <w:right w:val="none" w:sz="0" w:space="0" w:color="auto"/>
      </w:divBdr>
      <w:divsChild>
        <w:div w:id="304244674">
          <w:marLeft w:val="0"/>
          <w:marRight w:val="0"/>
          <w:marTop w:val="0"/>
          <w:marBottom w:val="0"/>
          <w:divBdr>
            <w:top w:val="none" w:sz="0" w:space="0" w:color="auto"/>
            <w:left w:val="none" w:sz="0" w:space="0" w:color="auto"/>
            <w:bottom w:val="none" w:sz="0" w:space="0" w:color="auto"/>
            <w:right w:val="none" w:sz="0" w:space="0" w:color="auto"/>
          </w:divBdr>
        </w:div>
        <w:div w:id="448623785">
          <w:marLeft w:val="0"/>
          <w:marRight w:val="0"/>
          <w:marTop w:val="0"/>
          <w:marBottom w:val="0"/>
          <w:divBdr>
            <w:top w:val="none" w:sz="0" w:space="0" w:color="auto"/>
            <w:left w:val="none" w:sz="0" w:space="0" w:color="auto"/>
            <w:bottom w:val="none" w:sz="0" w:space="0" w:color="auto"/>
            <w:right w:val="none" w:sz="0" w:space="0" w:color="auto"/>
          </w:divBdr>
        </w:div>
        <w:div w:id="555245171">
          <w:marLeft w:val="0"/>
          <w:marRight w:val="0"/>
          <w:marTop w:val="0"/>
          <w:marBottom w:val="0"/>
          <w:divBdr>
            <w:top w:val="none" w:sz="0" w:space="0" w:color="auto"/>
            <w:left w:val="none" w:sz="0" w:space="0" w:color="auto"/>
            <w:bottom w:val="none" w:sz="0" w:space="0" w:color="auto"/>
            <w:right w:val="none" w:sz="0" w:space="0" w:color="auto"/>
          </w:divBdr>
        </w:div>
        <w:div w:id="236520731">
          <w:marLeft w:val="0"/>
          <w:marRight w:val="0"/>
          <w:marTop w:val="0"/>
          <w:marBottom w:val="0"/>
          <w:divBdr>
            <w:top w:val="none" w:sz="0" w:space="0" w:color="auto"/>
            <w:left w:val="none" w:sz="0" w:space="0" w:color="auto"/>
            <w:bottom w:val="none" w:sz="0" w:space="0" w:color="auto"/>
            <w:right w:val="none" w:sz="0" w:space="0" w:color="auto"/>
          </w:divBdr>
        </w:div>
        <w:div w:id="1476069893">
          <w:marLeft w:val="0"/>
          <w:marRight w:val="0"/>
          <w:marTop w:val="0"/>
          <w:marBottom w:val="0"/>
          <w:divBdr>
            <w:top w:val="none" w:sz="0" w:space="0" w:color="auto"/>
            <w:left w:val="none" w:sz="0" w:space="0" w:color="auto"/>
            <w:bottom w:val="none" w:sz="0" w:space="0" w:color="auto"/>
            <w:right w:val="none" w:sz="0" w:space="0" w:color="auto"/>
          </w:divBdr>
        </w:div>
        <w:div w:id="2011716998">
          <w:marLeft w:val="0"/>
          <w:marRight w:val="0"/>
          <w:marTop w:val="0"/>
          <w:marBottom w:val="0"/>
          <w:divBdr>
            <w:top w:val="none" w:sz="0" w:space="0" w:color="auto"/>
            <w:left w:val="none" w:sz="0" w:space="0" w:color="auto"/>
            <w:bottom w:val="none" w:sz="0" w:space="0" w:color="auto"/>
            <w:right w:val="none" w:sz="0" w:space="0" w:color="auto"/>
          </w:divBdr>
        </w:div>
        <w:div w:id="25370201">
          <w:marLeft w:val="0"/>
          <w:marRight w:val="0"/>
          <w:marTop w:val="0"/>
          <w:marBottom w:val="0"/>
          <w:divBdr>
            <w:top w:val="none" w:sz="0" w:space="0" w:color="auto"/>
            <w:left w:val="none" w:sz="0" w:space="0" w:color="auto"/>
            <w:bottom w:val="none" w:sz="0" w:space="0" w:color="auto"/>
            <w:right w:val="none" w:sz="0" w:space="0" w:color="auto"/>
          </w:divBdr>
        </w:div>
        <w:div w:id="1217356808">
          <w:marLeft w:val="0"/>
          <w:marRight w:val="0"/>
          <w:marTop w:val="0"/>
          <w:marBottom w:val="0"/>
          <w:divBdr>
            <w:top w:val="none" w:sz="0" w:space="0" w:color="auto"/>
            <w:left w:val="none" w:sz="0" w:space="0" w:color="auto"/>
            <w:bottom w:val="none" w:sz="0" w:space="0" w:color="auto"/>
            <w:right w:val="none" w:sz="0" w:space="0" w:color="auto"/>
          </w:divBdr>
        </w:div>
      </w:divsChild>
    </w:div>
    <w:div w:id="943609178">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9843171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088431598">
      <w:bodyDiv w:val="1"/>
      <w:marLeft w:val="0"/>
      <w:marRight w:val="0"/>
      <w:marTop w:val="0"/>
      <w:marBottom w:val="0"/>
      <w:divBdr>
        <w:top w:val="none" w:sz="0" w:space="0" w:color="auto"/>
        <w:left w:val="none" w:sz="0" w:space="0" w:color="auto"/>
        <w:bottom w:val="none" w:sz="0" w:space="0" w:color="auto"/>
        <w:right w:val="none" w:sz="0" w:space="0" w:color="auto"/>
      </w:divBdr>
    </w:div>
    <w:div w:id="1100877532">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3595906">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187136803">
      <w:bodyDiv w:val="1"/>
      <w:marLeft w:val="0"/>
      <w:marRight w:val="0"/>
      <w:marTop w:val="0"/>
      <w:marBottom w:val="0"/>
      <w:divBdr>
        <w:top w:val="none" w:sz="0" w:space="0" w:color="auto"/>
        <w:left w:val="none" w:sz="0" w:space="0" w:color="auto"/>
        <w:bottom w:val="none" w:sz="0" w:space="0" w:color="auto"/>
        <w:right w:val="none" w:sz="0" w:space="0" w:color="auto"/>
      </w:divBdr>
      <w:divsChild>
        <w:div w:id="123543673">
          <w:marLeft w:val="0"/>
          <w:marRight w:val="0"/>
          <w:marTop w:val="0"/>
          <w:marBottom w:val="0"/>
          <w:divBdr>
            <w:top w:val="none" w:sz="0" w:space="0" w:color="auto"/>
            <w:left w:val="none" w:sz="0" w:space="0" w:color="auto"/>
            <w:bottom w:val="none" w:sz="0" w:space="0" w:color="auto"/>
            <w:right w:val="none" w:sz="0" w:space="0" w:color="auto"/>
          </w:divBdr>
        </w:div>
        <w:div w:id="1274941203">
          <w:marLeft w:val="0"/>
          <w:marRight w:val="0"/>
          <w:marTop w:val="0"/>
          <w:marBottom w:val="0"/>
          <w:divBdr>
            <w:top w:val="none" w:sz="0" w:space="0" w:color="auto"/>
            <w:left w:val="none" w:sz="0" w:space="0" w:color="auto"/>
            <w:bottom w:val="none" w:sz="0" w:space="0" w:color="auto"/>
            <w:right w:val="none" w:sz="0" w:space="0" w:color="auto"/>
          </w:divBdr>
        </w:div>
      </w:divsChild>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537934551">
      <w:bodyDiv w:val="1"/>
      <w:marLeft w:val="0"/>
      <w:marRight w:val="0"/>
      <w:marTop w:val="0"/>
      <w:marBottom w:val="0"/>
      <w:divBdr>
        <w:top w:val="none" w:sz="0" w:space="0" w:color="auto"/>
        <w:left w:val="none" w:sz="0" w:space="0" w:color="auto"/>
        <w:bottom w:val="none" w:sz="0" w:space="0" w:color="auto"/>
        <w:right w:val="none" w:sz="0" w:space="0" w:color="auto"/>
      </w:divBdr>
    </w:div>
    <w:div w:id="1593197868">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7342657">
      <w:bodyDiv w:val="1"/>
      <w:marLeft w:val="0"/>
      <w:marRight w:val="0"/>
      <w:marTop w:val="0"/>
      <w:marBottom w:val="0"/>
      <w:divBdr>
        <w:top w:val="none" w:sz="0" w:space="0" w:color="auto"/>
        <w:left w:val="none" w:sz="0" w:space="0" w:color="auto"/>
        <w:bottom w:val="none" w:sz="0" w:space="0" w:color="auto"/>
        <w:right w:val="none" w:sz="0" w:space="0" w:color="auto"/>
      </w:divBdr>
    </w:div>
    <w:div w:id="1620842243">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766684501">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1">
          <w:marLeft w:val="0"/>
          <w:marRight w:val="0"/>
          <w:marTop w:val="0"/>
          <w:marBottom w:val="0"/>
          <w:divBdr>
            <w:top w:val="none" w:sz="0" w:space="0" w:color="auto"/>
            <w:left w:val="none" w:sz="0" w:space="0" w:color="auto"/>
            <w:bottom w:val="none" w:sz="0" w:space="0" w:color="auto"/>
            <w:right w:val="none" w:sz="0" w:space="0" w:color="auto"/>
          </w:divBdr>
        </w:div>
        <w:div w:id="9575827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457409513">
          <w:marLeft w:val="0"/>
          <w:marRight w:val="0"/>
          <w:marTop w:val="0"/>
          <w:marBottom w:val="0"/>
          <w:divBdr>
            <w:top w:val="none" w:sz="0" w:space="0" w:color="auto"/>
            <w:left w:val="none" w:sz="0" w:space="0" w:color="auto"/>
            <w:bottom w:val="none" w:sz="0" w:space="0" w:color="auto"/>
            <w:right w:val="none" w:sz="0" w:space="0" w:color="auto"/>
          </w:divBdr>
        </w:div>
        <w:div w:id="363943000">
          <w:marLeft w:val="0"/>
          <w:marRight w:val="0"/>
          <w:marTop w:val="0"/>
          <w:marBottom w:val="0"/>
          <w:divBdr>
            <w:top w:val="none" w:sz="0" w:space="0" w:color="auto"/>
            <w:left w:val="none" w:sz="0" w:space="0" w:color="auto"/>
            <w:bottom w:val="none" w:sz="0" w:space="0" w:color="auto"/>
            <w:right w:val="none" w:sz="0" w:space="0" w:color="auto"/>
          </w:divBdr>
        </w:div>
        <w:div w:id="1402217353">
          <w:marLeft w:val="0"/>
          <w:marRight w:val="0"/>
          <w:marTop w:val="0"/>
          <w:marBottom w:val="0"/>
          <w:divBdr>
            <w:top w:val="none" w:sz="0" w:space="0" w:color="auto"/>
            <w:left w:val="none" w:sz="0" w:space="0" w:color="auto"/>
            <w:bottom w:val="none" w:sz="0" w:space="0" w:color="auto"/>
            <w:right w:val="none" w:sz="0" w:space="0" w:color="auto"/>
          </w:divBdr>
        </w:div>
        <w:div w:id="1538735083">
          <w:marLeft w:val="0"/>
          <w:marRight w:val="0"/>
          <w:marTop w:val="0"/>
          <w:marBottom w:val="0"/>
          <w:divBdr>
            <w:top w:val="none" w:sz="0" w:space="0" w:color="auto"/>
            <w:left w:val="none" w:sz="0" w:space="0" w:color="auto"/>
            <w:bottom w:val="none" w:sz="0" w:space="0" w:color="auto"/>
            <w:right w:val="none" w:sz="0" w:space="0" w:color="auto"/>
          </w:divBdr>
        </w:div>
        <w:div w:id="822820091">
          <w:marLeft w:val="0"/>
          <w:marRight w:val="0"/>
          <w:marTop w:val="0"/>
          <w:marBottom w:val="0"/>
          <w:divBdr>
            <w:top w:val="none" w:sz="0" w:space="0" w:color="auto"/>
            <w:left w:val="none" w:sz="0" w:space="0" w:color="auto"/>
            <w:bottom w:val="none" w:sz="0" w:space="0" w:color="auto"/>
            <w:right w:val="none" w:sz="0" w:space="0" w:color="auto"/>
          </w:divBdr>
        </w:div>
        <w:div w:id="135149626">
          <w:marLeft w:val="0"/>
          <w:marRight w:val="0"/>
          <w:marTop w:val="0"/>
          <w:marBottom w:val="0"/>
          <w:divBdr>
            <w:top w:val="none" w:sz="0" w:space="0" w:color="auto"/>
            <w:left w:val="none" w:sz="0" w:space="0" w:color="auto"/>
            <w:bottom w:val="none" w:sz="0" w:space="0" w:color="auto"/>
            <w:right w:val="none" w:sz="0" w:space="0" w:color="auto"/>
          </w:divBdr>
        </w:div>
        <w:div w:id="332953361">
          <w:marLeft w:val="0"/>
          <w:marRight w:val="0"/>
          <w:marTop w:val="0"/>
          <w:marBottom w:val="0"/>
          <w:divBdr>
            <w:top w:val="none" w:sz="0" w:space="0" w:color="auto"/>
            <w:left w:val="none" w:sz="0" w:space="0" w:color="auto"/>
            <w:bottom w:val="none" w:sz="0" w:space="0" w:color="auto"/>
            <w:right w:val="none" w:sz="0" w:space="0" w:color="auto"/>
          </w:divBdr>
        </w:div>
        <w:div w:id="28799734">
          <w:marLeft w:val="0"/>
          <w:marRight w:val="0"/>
          <w:marTop w:val="0"/>
          <w:marBottom w:val="0"/>
          <w:divBdr>
            <w:top w:val="none" w:sz="0" w:space="0" w:color="auto"/>
            <w:left w:val="none" w:sz="0" w:space="0" w:color="auto"/>
            <w:bottom w:val="none" w:sz="0" w:space="0" w:color="auto"/>
            <w:right w:val="none" w:sz="0" w:space="0" w:color="auto"/>
          </w:divBdr>
        </w:div>
        <w:div w:id="1950814753">
          <w:marLeft w:val="0"/>
          <w:marRight w:val="0"/>
          <w:marTop w:val="0"/>
          <w:marBottom w:val="0"/>
          <w:divBdr>
            <w:top w:val="none" w:sz="0" w:space="0" w:color="auto"/>
            <w:left w:val="none" w:sz="0" w:space="0" w:color="auto"/>
            <w:bottom w:val="none" w:sz="0" w:space="0" w:color="auto"/>
            <w:right w:val="none" w:sz="0" w:space="0" w:color="auto"/>
          </w:divBdr>
        </w:div>
        <w:div w:id="2019189349">
          <w:marLeft w:val="0"/>
          <w:marRight w:val="0"/>
          <w:marTop w:val="0"/>
          <w:marBottom w:val="0"/>
          <w:divBdr>
            <w:top w:val="none" w:sz="0" w:space="0" w:color="auto"/>
            <w:left w:val="none" w:sz="0" w:space="0" w:color="auto"/>
            <w:bottom w:val="none" w:sz="0" w:space="0" w:color="auto"/>
            <w:right w:val="none" w:sz="0" w:space="0" w:color="auto"/>
          </w:divBdr>
        </w:div>
        <w:div w:id="1956791929">
          <w:marLeft w:val="0"/>
          <w:marRight w:val="0"/>
          <w:marTop w:val="0"/>
          <w:marBottom w:val="0"/>
          <w:divBdr>
            <w:top w:val="none" w:sz="0" w:space="0" w:color="auto"/>
            <w:left w:val="none" w:sz="0" w:space="0" w:color="auto"/>
            <w:bottom w:val="none" w:sz="0" w:space="0" w:color="auto"/>
            <w:right w:val="none" w:sz="0" w:space="0" w:color="auto"/>
          </w:divBdr>
        </w:div>
        <w:div w:id="558396510">
          <w:marLeft w:val="0"/>
          <w:marRight w:val="0"/>
          <w:marTop w:val="0"/>
          <w:marBottom w:val="0"/>
          <w:divBdr>
            <w:top w:val="none" w:sz="0" w:space="0" w:color="auto"/>
            <w:left w:val="none" w:sz="0" w:space="0" w:color="auto"/>
            <w:bottom w:val="none" w:sz="0" w:space="0" w:color="auto"/>
            <w:right w:val="none" w:sz="0" w:space="0" w:color="auto"/>
          </w:divBdr>
        </w:div>
      </w:divsChild>
    </w:div>
    <w:div w:id="1790052548">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25911849">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F516-D767-4899-BF4C-8B328AFD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4</cp:revision>
  <cp:lastPrinted>2022-02-25T15:33:00Z</cp:lastPrinted>
  <dcterms:created xsi:type="dcterms:W3CDTF">2022-03-31T20:04:00Z</dcterms:created>
  <dcterms:modified xsi:type="dcterms:W3CDTF">2022-04-14T15:27:00Z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