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938" w14:textId="77777777" w:rsidR="00A02C6F" w:rsidRPr="00C3081E" w:rsidRDefault="00A02C6F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67A91311" w14:textId="77777777" w:rsidR="009E182A" w:rsidRPr="00C3081E" w:rsidRDefault="009E182A" w:rsidP="009E182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 xml:space="preserve">FACULTY SENATE </w:t>
      </w:r>
    </w:p>
    <w:p w14:paraId="5C4D5867" w14:textId="511A91F1" w:rsidR="006A708A" w:rsidRPr="00C3081E" w:rsidRDefault="004527C1" w:rsidP="006A708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September</w:t>
      </w:r>
      <w:r w:rsidR="009A0CA3">
        <w:rPr>
          <w:rFonts w:asciiTheme="minorHAnsi" w:hAnsiTheme="minorHAnsi" w:cstheme="minorHAnsi"/>
          <w:b/>
          <w:color w:val="000000" w:themeColor="text1"/>
        </w:rPr>
        <w:t xml:space="preserve"> 5,</w:t>
      </w:r>
      <w:r w:rsidR="00167BD0">
        <w:rPr>
          <w:rFonts w:asciiTheme="minorHAnsi" w:hAnsiTheme="minorHAnsi" w:cstheme="minorHAnsi"/>
          <w:b/>
          <w:color w:val="000000" w:themeColor="text1"/>
        </w:rPr>
        <w:t xml:space="preserve"> </w:t>
      </w:r>
      <w:bookmarkStart w:id="0" w:name="_GoBack"/>
      <w:bookmarkEnd w:id="0"/>
      <w:r w:rsidR="00167BD0">
        <w:rPr>
          <w:rFonts w:asciiTheme="minorHAnsi" w:hAnsiTheme="minorHAnsi" w:cstheme="minorHAnsi"/>
          <w:b/>
          <w:color w:val="000000" w:themeColor="text1"/>
        </w:rPr>
        <w:t>2018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</w:rPr>
        <w:t>12:00-1:20pm</w:t>
      </w:r>
      <w:r w:rsidR="00FF6B1F" w:rsidRPr="00C3081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– </w:t>
      </w:r>
      <w:r>
        <w:rPr>
          <w:rFonts w:asciiTheme="minorHAnsi" w:hAnsiTheme="minorHAnsi" w:cstheme="minorHAnsi"/>
          <w:b/>
          <w:color w:val="000000" w:themeColor="text1"/>
        </w:rPr>
        <w:t>SCP117</w:t>
      </w:r>
    </w:p>
    <w:p w14:paraId="1E455078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642CD865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27767B80" w14:textId="02C6ADAE" w:rsidR="00DC7115" w:rsidRPr="00C3081E" w:rsidRDefault="007B5439" w:rsidP="009E182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A4166">
        <w:rPr>
          <w:rFonts w:asciiTheme="minorHAnsi" w:hAnsiTheme="minorHAnsi" w:cstheme="minorHAnsi"/>
          <w:color w:val="000000" w:themeColor="text1"/>
          <w:sz w:val="22"/>
          <w:szCs w:val="22"/>
        </w:rPr>
        <w:t>Abourahma, Adler, Baker, Becker, Bender, Bellino, Boero, Borders, Bowen, Bunagan, Bush, Bwire, Byrne, Curtis, Dempf, Dickinson, Fazio, Fienberg, Gevertz, Grega, Hall, Kim, Krimmel, LaJevic, Le Morvan, Leonard, Li, Madden, McGreevey, McMann, Meixner, Monseau, Morin, Norvell, Prensky, Schwarz, Steinberg, Tang, Weng, Wiita.</w:t>
      </w:r>
    </w:p>
    <w:p w14:paraId="076CAB0E" w14:textId="5D56AFD7" w:rsidR="0084450A" w:rsidRPr="00774F2C" w:rsidRDefault="00BC0EF2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Excused:</w:t>
      </w:r>
      <w:r w:rsidR="00B56C5A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14482"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A4166">
        <w:rPr>
          <w:rFonts w:asciiTheme="minorHAnsi" w:hAnsiTheme="minorHAnsi" w:cstheme="minorHAnsi"/>
          <w:color w:val="000000" w:themeColor="text1"/>
          <w:sz w:val="22"/>
          <w:szCs w:val="22"/>
        </w:rPr>
        <w:t>Brennan</w:t>
      </w:r>
    </w:p>
    <w:p w14:paraId="425F97DF" w14:textId="1B01A1A3" w:rsidR="00AF533D" w:rsidRPr="00C3081E" w:rsidRDefault="00AF533D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EAEB7C" w14:textId="77777777" w:rsidR="00DC7115" w:rsidRPr="00C3081E" w:rsidRDefault="00DC7115" w:rsidP="0084450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58E51D" w14:textId="0AA4E46C" w:rsidR="009A38CD" w:rsidRPr="00C3081E" w:rsidRDefault="004A4166" w:rsidP="0084450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Visit from President Kathryn Foster</w:t>
      </w:r>
    </w:p>
    <w:p w14:paraId="3F4A166C" w14:textId="1D11C385" w:rsidR="00137477" w:rsidRDefault="00444CB4" w:rsidP="009374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President </w:t>
      </w:r>
      <w:r w:rsidR="004A4166">
        <w:rPr>
          <w:rFonts w:asciiTheme="minorHAnsi" w:hAnsiTheme="minorHAnsi" w:cstheme="minorHAnsi"/>
          <w:color w:val="000000" w:themeColor="text1"/>
          <w:sz w:val="22"/>
          <w:szCs w:val="22"/>
        </w:rPr>
        <w:t>Foster (with some input from Interim Provost Bill Keep) spoke to the Senate.</w:t>
      </w:r>
    </w:p>
    <w:p w14:paraId="4D868C0C" w14:textId="5E824AB5" w:rsidR="004A4166" w:rsidRDefault="00C55D9F" w:rsidP="0093745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Questions and discussion.</w:t>
      </w:r>
    </w:p>
    <w:p w14:paraId="5E290D09" w14:textId="511A223E" w:rsidR="00375901" w:rsidRPr="00167BD0" w:rsidRDefault="00375901" w:rsidP="00167BD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108FC" w14:textId="2783E42F" w:rsidR="00375901" w:rsidRPr="00E14138" w:rsidRDefault="00137477" w:rsidP="00E1413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Roll Call</w:t>
      </w:r>
    </w:p>
    <w:p w14:paraId="2F941C66" w14:textId="27EE0828" w:rsidR="00375901" w:rsidRDefault="004A4166" w:rsidP="009374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Amanda introduced Laurie to the new senators.</w:t>
      </w:r>
    </w:p>
    <w:p w14:paraId="71BBAC36" w14:textId="511651D3" w:rsidR="004A4166" w:rsidRDefault="00152BEE" w:rsidP="0093745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Laurie called the</w:t>
      </w:r>
      <w:r w:rsidR="004A41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roll.</w:t>
      </w:r>
    </w:p>
    <w:p w14:paraId="66427AFD" w14:textId="0415A012" w:rsidR="00167BD0" w:rsidRPr="00167BD0" w:rsidRDefault="00375901" w:rsidP="00167BD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4A41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Welcome Back</w:t>
      </w:r>
    </w:p>
    <w:p w14:paraId="774F1894" w14:textId="342EEB42" w:rsidR="00FC2245" w:rsidRPr="00FC2245" w:rsidRDefault="004A4166" w:rsidP="0093745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Amanda welcomed </w:t>
      </w:r>
      <w:r w:rsidR="00C55D9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new senators and senators who are returning from sabbatical. </w:t>
      </w:r>
    </w:p>
    <w:p w14:paraId="736B9130" w14:textId="74CA8576" w:rsidR="003D102D" w:rsidRDefault="003D102D" w:rsidP="003D10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6EF67B" w14:textId="34AF603E" w:rsidR="003D102D" w:rsidRPr="002B01D2" w:rsidRDefault="004A4166" w:rsidP="003D102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Approval of Minutes</w:t>
      </w:r>
    </w:p>
    <w:p w14:paraId="00ADAB3C" w14:textId="38D1AE5D" w:rsidR="0072333E" w:rsidRPr="00FC2245" w:rsidRDefault="004A4166" w:rsidP="0093745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Minutes approved as submitted.</w:t>
      </w:r>
    </w:p>
    <w:p w14:paraId="4C13A828" w14:textId="77777777" w:rsidR="00FC2245" w:rsidRPr="00FC2245" w:rsidRDefault="00FC2245" w:rsidP="00FC224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C5663D" w14:textId="27672608" w:rsidR="00537792" w:rsidRPr="00C3081E" w:rsidRDefault="004A4166" w:rsidP="0053779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38763601" w14:textId="7C57269F" w:rsidR="00444CB4" w:rsidRPr="004A4166" w:rsidRDefault="004A4166" w:rsidP="00937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Dates:</w:t>
      </w:r>
    </w:p>
    <w:p w14:paraId="3671918E" w14:textId="528068AE" w:rsidR="004A4166" w:rsidRPr="004A4166" w:rsidRDefault="004A4166" w:rsidP="00937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October 2</w:t>
      </w:r>
      <w:r w:rsidR="002F6C84">
        <w:rPr>
          <w:rFonts w:asciiTheme="minorHAnsi" w:hAnsiTheme="minorHAnsi" w:cstheme="minorHAnsi"/>
          <w:color w:val="000000" w:themeColor="text1"/>
          <w:sz w:val="22"/>
          <w:szCs w:val="22"/>
        </w:rPr>
        <w:t>4,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2018, 12:00 – Faculty Senate Colloquium</w:t>
      </w:r>
    </w:p>
    <w:p w14:paraId="514346B6" w14:textId="792E7979" w:rsidR="004A4166" w:rsidRPr="002F6C84" w:rsidRDefault="004A4166" w:rsidP="00937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January 30, 2019, 12:00 </w:t>
      </w:r>
      <w:r w:rsidR="002F6C84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F6C84">
        <w:rPr>
          <w:rFonts w:asciiTheme="minorHAnsi" w:hAnsiTheme="minorHAnsi" w:cstheme="minorHAnsi"/>
          <w:color w:val="000000" w:themeColor="text1"/>
          <w:sz w:val="22"/>
          <w:szCs w:val="22"/>
        </w:rPr>
        <w:t>Provost Address to Faculty</w:t>
      </w:r>
    </w:p>
    <w:p w14:paraId="06F6FFEF" w14:textId="6C8A136A" w:rsidR="002F6C84" w:rsidRPr="002F6C84" w:rsidRDefault="002F6C84" w:rsidP="009374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Vacancies on governance and councils:</w:t>
      </w:r>
    </w:p>
    <w:p w14:paraId="0817CBE3" w14:textId="5E97FD75" w:rsidR="002F6C84" w:rsidRPr="002F6C84" w:rsidRDefault="00C55D9F" w:rsidP="00937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Sabbaticals and SOSA – school-</w:t>
      </w:r>
      <w:r w:rsidR="002F6C84">
        <w:rPr>
          <w:rFonts w:asciiTheme="minorHAnsi" w:hAnsiTheme="minorHAnsi" w:cstheme="minorHAnsi"/>
          <w:color w:val="000000" w:themeColor="text1"/>
          <w:sz w:val="22"/>
          <w:szCs w:val="22"/>
        </w:rPr>
        <w:t>specific vacancies. If no volunteers from the schools, the committees will fill as they are able.</w:t>
      </w:r>
    </w:p>
    <w:p w14:paraId="33C17F92" w14:textId="156E92FD" w:rsidR="002F6C84" w:rsidRPr="002F6C84" w:rsidRDefault="002F6C84" w:rsidP="00937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are 2 new openings on Liberal Learning and Honors and Scholars.</w:t>
      </w:r>
    </w:p>
    <w:p w14:paraId="4E09AEBA" w14:textId="1EE0B540" w:rsidR="002F6C84" w:rsidRPr="002F6C84" w:rsidRDefault="002F6C84" w:rsidP="00937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is a task force charged with reviewing Liberal Learning this year.</w:t>
      </w:r>
    </w:p>
    <w:p w14:paraId="2D961E62" w14:textId="1CAF957F" w:rsidR="002F6C84" w:rsidRPr="00270241" w:rsidRDefault="002F6C84" w:rsidP="00937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Next Tuesday is the deadline for all governance committee volunteers.</w:t>
      </w:r>
    </w:p>
    <w:p w14:paraId="4AAFCBAA" w14:textId="77777777" w:rsidR="006365E0" w:rsidRPr="00C3081E" w:rsidRDefault="006365E0" w:rsidP="00FD1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41FC27" w14:textId="39DA061E" w:rsidR="00320728" w:rsidRDefault="002F6C84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Senate Executive Board</w:t>
      </w:r>
    </w:p>
    <w:p w14:paraId="2F5F4DA7" w14:textId="77777777" w:rsidR="002F6C84" w:rsidRDefault="002F6C84" w:rsidP="009374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There were 2 self-nominations to fill the 2 available seats.</w:t>
      </w:r>
    </w:p>
    <w:p w14:paraId="07C228CB" w14:textId="3896399F" w:rsidR="002F6C84" w:rsidRPr="002F6C84" w:rsidRDefault="002F6C84" w:rsidP="009374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F6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Heba Abourahma and Lisa LaJevic are the 2 new members of SEB.</w:t>
      </w:r>
    </w:p>
    <w:p w14:paraId="13C6068C" w14:textId="77777777" w:rsidR="00320728" w:rsidRDefault="00320728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8F329F" w14:textId="3B44A997" w:rsidR="00320728" w:rsidRDefault="002F6C84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Approval of Senate Budget</w:t>
      </w:r>
    </w:p>
    <w:p w14:paraId="7BF5A5A9" w14:textId="4FC075B6" w:rsidR="0072333E" w:rsidRDefault="0072333E" w:rsidP="009374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2333E">
        <w:rPr>
          <w:rFonts w:asciiTheme="minorHAnsi" w:hAnsiTheme="minorHAnsi" w:cstheme="minorHAnsi"/>
          <w:color w:val="000000" w:themeColor="text1"/>
          <w:sz w:val="22"/>
          <w:szCs w:val="22"/>
        </w:rPr>
        <w:t>Amanda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presented </w:t>
      </w:r>
      <w:r w:rsidR="002F6C84">
        <w:rPr>
          <w:rFonts w:asciiTheme="minorHAnsi" w:hAnsiTheme="minorHAnsi" w:cstheme="minorHAnsi"/>
          <w:color w:val="000000" w:themeColor="text1"/>
          <w:sz w:val="22"/>
          <w:szCs w:val="22"/>
        </w:rPr>
        <w:t>this year’s Senate budget.</w:t>
      </w:r>
    </w:p>
    <w:p w14:paraId="2570AF58" w14:textId="752C19E2" w:rsidR="002F6C84" w:rsidRDefault="002F6C84" w:rsidP="009374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It is unchanged from last year.</w:t>
      </w:r>
    </w:p>
    <w:p w14:paraId="37E9F81A" w14:textId="75A7E6C3" w:rsidR="002F6C84" w:rsidRDefault="002F6C84" w:rsidP="009374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Motion to approve, seconded.</w:t>
      </w:r>
    </w:p>
    <w:p w14:paraId="6B247774" w14:textId="1ADEECA0" w:rsidR="0072333E" w:rsidRDefault="0072333E" w:rsidP="009374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Passed unanimously.</w:t>
      </w:r>
      <w:r w:rsidR="002F6C84" w:rsidRPr="000817E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287CDB" w14:textId="069AB899" w:rsidR="00223306" w:rsidRPr="000817E4" w:rsidRDefault="00223306" w:rsidP="009374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(Attachment 1)</w:t>
      </w:r>
    </w:p>
    <w:p w14:paraId="7719DA73" w14:textId="77777777" w:rsidR="007B5DA7" w:rsidRDefault="007B5DA7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25BA0F" w14:textId="5AADD9A1" w:rsidR="00320728" w:rsidRDefault="002F6C84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Formation of Senate Committees</w:t>
      </w:r>
    </w:p>
    <w:p w14:paraId="077874B7" w14:textId="652265D5" w:rsidR="00676DFD" w:rsidRDefault="002F6C84" w:rsidP="00937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Senate has 3 committees:</w:t>
      </w:r>
    </w:p>
    <w:p w14:paraId="73A99935" w14:textId="780F4699" w:rsidR="002F6C84" w:rsidRDefault="002F6C84" w:rsidP="0093745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Mildred Dahne Committee</w:t>
      </w:r>
    </w:p>
    <w:p w14:paraId="7D145F14" w14:textId="471434DC" w:rsidR="002F6C84" w:rsidRDefault="002F6C84" w:rsidP="0093745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Collegiality Committee</w:t>
      </w:r>
    </w:p>
    <w:p w14:paraId="6D3CB742" w14:textId="060D444C" w:rsidR="002F6C84" w:rsidRDefault="002F6C84" w:rsidP="0093745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Intellectual Community Committee</w:t>
      </w:r>
    </w:p>
    <w:p w14:paraId="4601C1A5" w14:textId="36A37EDB" w:rsidR="002F6C84" w:rsidRDefault="002F6C84" w:rsidP="00937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Amanda pa</w:t>
      </w:r>
      <w:r w:rsidR="00C55D9F">
        <w:rPr>
          <w:rFonts w:asciiTheme="minorHAnsi" w:hAnsiTheme="minorHAnsi" w:cstheme="minorHAnsi"/>
          <w:color w:val="000000" w:themeColor="text1"/>
          <w:sz w:val="22"/>
          <w:szCs w:val="22"/>
        </w:rPr>
        <w:t>ssed out sign-up sheets for these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committees.</w:t>
      </w:r>
    </w:p>
    <w:p w14:paraId="0F9DCE5E" w14:textId="38E48216" w:rsidR="002F6C84" w:rsidRPr="002F6C84" w:rsidRDefault="00C55D9F" w:rsidP="00937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Look for</w:t>
      </w:r>
      <w:r w:rsidR="002F6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ad-hoc committees 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be formed </w:t>
      </w:r>
      <w:r w:rsidR="002F6C84">
        <w:rPr>
          <w:rFonts w:asciiTheme="minorHAnsi" w:hAnsiTheme="minorHAnsi" w:cstheme="minorHAnsi"/>
          <w:color w:val="000000" w:themeColor="text1"/>
          <w:sz w:val="22"/>
          <w:szCs w:val="22"/>
        </w:rPr>
        <w:t>during the AY.</w:t>
      </w:r>
    </w:p>
    <w:p w14:paraId="57639A66" w14:textId="77777777" w:rsidR="007B5DA7" w:rsidRDefault="007B5DA7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91ED33" w14:textId="173A0FA1" w:rsidR="00320728" w:rsidRDefault="002F6C84" w:rsidP="00FC224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Discussion: Senate Initiatives 2018-19</w:t>
      </w:r>
    </w:p>
    <w:p w14:paraId="11684C9B" w14:textId="2F2129A6" w:rsidR="00206A49" w:rsidRDefault="002F6C84" w:rsidP="009374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Amanda opened the discussion of what the Senate should focus on for the 2018-19 AY.</w:t>
      </w:r>
    </w:p>
    <w:p w14:paraId="2647896B" w14:textId="2BF35CB3" w:rsidR="002F6C84" w:rsidRPr="002F6C84" w:rsidRDefault="002F6C84" w:rsidP="0093745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Discussion, questions.</w:t>
      </w:r>
    </w:p>
    <w:p w14:paraId="6AAFFA08" w14:textId="77777777" w:rsidR="002F6C84" w:rsidRDefault="002F6C84" w:rsidP="002F6C84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250D33" w14:textId="5515A698" w:rsidR="00012FF1" w:rsidRPr="00C3081E" w:rsidRDefault="00913A60" w:rsidP="00206A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EC2839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527C1">
        <w:rPr>
          <w:rFonts w:asciiTheme="minorHAnsi" w:hAnsiTheme="minorHAnsi" w:cstheme="minorHAnsi"/>
          <w:color w:val="000000" w:themeColor="text1"/>
          <w:sz w:val="22"/>
          <w:szCs w:val="22"/>
        </w:rPr>
        <w:t>:2</w:t>
      </w:r>
      <w:r w:rsidR="002F6C84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527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</w:t>
      </w:r>
      <w:r w:rsidR="00EC4912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785292" w14:textId="77777777" w:rsidR="008C2ACD" w:rsidRPr="00C3081E" w:rsidRDefault="008C2AC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1291FE" w14:textId="694F9685" w:rsidR="00FB3BAB" w:rsidRPr="00C3081E" w:rsidRDefault="00FB3BA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8C2ACD"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>aw</w:t>
      </w:r>
    </w:p>
    <w:p w14:paraId="3E0821B5" w14:textId="7803791D" w:rsidR="00270241" w:rsidRDefault="0027024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25F065BC" w14:textId="76F9CD19" w:rsidR="00270241" w:rsidRPr="00223306" w:rsidRDefault="00223306" w:rsidP="005E2E3D">
      <w:pPr>
        <w:spacing w:after="20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233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Attachment 1</w:t>
      </w:r>
    </w:p>
    <w:p w14:paraId="683E34E9" w14:textId="3580C029" w:rsidR="00223306" w:rsidRDefault="00223306" w:rsidP="005E2E3D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E30CE2" w14:textId="77777777" w:rsidR="00223306" w:rsidRPr="00223306" w:rsidRDefault="00223306" w:rsidP="0022330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223306">
        <w:rPr>
          <w:rFonts w:ascii="Arial" w:eastAsia="Calibri" w:hAnsi="Arial" w:cs="Arial"/>
          <w:b/>
          <w:sz w:val="22"/>
          <w:szCs w:val="22"/>
        </w:rPr>
        <w:t>Faculty Senate Budget</w:t>
      </w:r>
    </w:p>
    <w:p w14:paraId="7E71FD4F" w14:textId="77777777" w:rsidR="00223306" w:rsidRPr="00223306" w:rsidRDefault="00223306" w:rsidP="0022330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223306">
        <w:rPr>
          <w:rFonts w:ascii="Arial" w:eastAsia="Calibri" w:hAnsi="Arial" w:cs="Arial"/>
          <w:b/>
          <w:sz w:val="22"/>
          <w:szCs w:val="22"/>
        </w:rPr>
        <w:t>2018-19</w:t>
      </w:r>
    </w:p>
    <w:p w14:paraId="760FBD47" w14:textId="77777777" w:rsidR="00223306" w:rsidRPr="00223306" w:rsidRDefault="00223306" w:rsidP="00223306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54DD4E31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490DA250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>Honoraria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  <w:t>1220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2B18C236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>Photocopies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  <w:t xml:space="preserve">30   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6FDF61B7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>Office supplies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  <w:t>100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67B489FC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>Memberships/subscriptions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  <w:t>150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141E86F4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>Conference and meeting services</w:t>
      </w:r>
      <w:r w:rsidRPr="00223306">
        <w:rPr>
          <w:rFonts w:ascii="Arial" w:eastAsia="Calibri" w:hAnsi="Arial" w:cs="Arial"/>
          <w:sz w:val="22"/>
          <w:szCs w:val="22"/>
        </w:rPr>
        <w:tab/>
        <w:t>2050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722C0286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1D69BE40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>Official reception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  <w:t>250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7CB4628E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>Gold card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  <w:t>300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2F35E277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413DB2E4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23306">
        <w:rPr>
          <w:rFonts w:ascii="Arial" w:eastAsia="Calibri" w:hAnsi="Arial" w:cs="Arial"/>
          <w:sz w:val="22"/>
          <w:szCs w:val="22"/>
        </w:rPr>
        <w:t>Total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  <w:t>4100</w:t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  <w:r w:rsidRPr="00223306">
        <w:rPr>
          <w:rFonts w:ascii="Arial" w:eastAsia="Calibri" w:hAnsi="Arial" w:cs="Arial"/>
          <w:sz w:val="22"/>
          <w:szCs w:val="22"/>
        </w:rPr>
        <w:tab/>
      </w:r>
    </w:p>
    <w:p w14:paraId="7704AF7D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09CD4660" w14:textId="77777777" w:rsidR="00223306" w:rsidRPr="00223306" w:rsidRDefault="00223306" w:rsidP="0022330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2758C5DB" w14:textId="77777777" w:rsidR="00223306" w:rsidRPr="00375901" w:rsidRDefault="00223306" w:rsidP="005E2E3D">
      <w:pPr>
        <w:spacing w:after="20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23306" w:rsidRPr="00375901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18E9" w14:textId="77777777" w:rsidR="00A95239" w:rsidRDefault="00A95239" w:rsidP="00156D90">
      <w:r>
        <w:separator/>
      </w:r>
    </w:p>
  </w:endnote>
  <w:endnote w:type="continuationSeparator" w:id="0">
    <w:p w14:paraId="7C2A3361" w14:textId="77777777" w:rsidR="00A95239" w:rsidRDefault="00A95239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1BE3A" w14:textId="77777777" w:rsidR="00A95239" w:rsidRDefault="00A95239" w:rsidP="00156D90">
      <w:r>
        <w:separator/>
      </w:r>
    </w:p>
  </w:footnote>
  <w:footnote w:type="continuationSeparator" w:id="0">
    <w:p w14:paraId="29854A73" w14:textId="77777777" w:rsidR="00A95239" w:rsidRDefault="00A95239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4B5"/>
    <w:multiLevelType w:val="hybridMultilevel"/>
    <w:tmpl w:val="6CA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A"/>
    <w:rsid w:val="000074AA"/>
    <w:rsid w:val="00010C1A"/>
    <w:rsid w:val="00011397"/>
    <w:rsid w:val="00012B40"/>
    <w:rsid w:val="00012FF1"/>
    <w:rsid w:val="00024C04"/>
    <w:rsid w:val="00025FDD"/>
    <w:rsid w:val="00026284"/>
    <w:rsid w:val="00027E90"/>
    <w:rsid w:val="000313C9"/>
    <w:rsid w:val="00031C51"/>
    <w:rsid w:val="00042591"/>
    <w:rsid w:val="000454BD"/>
    <w:rsid w:val="00047554"/>
    <w:rsid w:val="00051EF8"/>
    <w:rsid w:val="000537C2"/>
    <w:rsid w:val="0005488A"/>
    <w:rsid w:val="00056A4E"/>
    <w:rsid w:val="00056D9F"/>
    <w:rsid w:val="0006022C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17E4"/>
    <w:rsid w:val="00083D11"/>
    <w:rsid w:val="00083E49"/>
    <w:rsid w:val="0008754C"/>
    <w:rsid w:val="000877D8"/>
    <w:rsid w:val="00093207"/>
    <w:rsid w:val="00094520"/>
    <w:rsid w:val="000A127A"/>
    <w:rsid w:val="000A1B7B"/>
    <w:rsid w:val="000A356A"/>
    <w:rsid w:val="000A3F06"/>
    <w:rsid w:val="000A4918"/>
    <w:rsid w:val="000A60BF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AC5"/>
    <w:rsid w:val="00133166"/>
    <w:rsid w:val="00135661"/>
    <w:rsid w:val="00137477"/>
    <w:rsid w:val="001407EC"/>
    <w:rsid w:val="00142FC4"/>
    <w:rsid w:val="00143A25"/>
    <w:rsid w:val="00144777"/>
    <w:rsid w:val="00145339"/>
    <w:rsid w:val="0014613D"/>
    <w:rsid w:val="00152BEE"/>
    <w:rsid w:val="00155818"/>
    <w:rsid w:val="001565BF"/>
    <w:rsid w:val="00156D90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681F"/>
    <w:rsid w:val="001D1B90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06A49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0241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51EA"/>
    <w:rsid w:val="0029532A"/>
    <w:rsid w:val="002A0847"/>
    <w:rsid w:val="002A0C40"/>
    <w:rsid w:val="002A0E29"/>
    <w:rsid w:val="002A46F1"/>
    <w:rsid w:val="002B01D2"/>
    <w:rsid w:val="002B2064"/>
    <w:rsid w:val="002B2EC1"/>
    <w:rsid w:val="002C32B8"/>
    <w:rsid w:val="002C46ED"/>
    <w:rsid w:val="002C51EE"/>
    <w:rsid w:val="002E144B"/>
    <w:rsid w:val="002E1B9A"/>
    <w:rsid w:val="002E224E"/>
    <w:rsid w:val="002E3DED"/>
    <w:rsid w:val="002E69B3"/>
    <w:rsid w:val="002E7A0E"/>
    <w:rsid w:val="002E7D29"/>
    <w:rsid w:val="002F00FC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5FF4"/>
    <w:rsid w:val="00337FDE"/>
    <w:rsid w:val="00340C26"/>
    <w:rsid w:val="00343261"/>
    <w:rsid w:val="00353320"/>
    <w:rsid w:val="00353D4C"/>
    <w:rsid w:val="003566E2"/>
    <w:rsid w:val="00372FB0"/>
    <w:rsid w:val="00375901"/>
    <w:rsid w:val="00376FA9"/>
    <w:rsid w:val="003825BC"/>
    <w:rsid w:val="00384253"/>
    <w:rsid w:val="003855AA"/>
    <w:rsid w:val="0038624B"/>
    <w:rsid w:val="003872FF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78C1"/>
    <w:rsid w:val="003C3827"/>
    <w:rsid w:val="003C4EE2"/>
    <w:rsid w:val="003D020F"/>
    <w:rsid w:val="003D102D"/>
    <w:rsid w:val="003D110F"/>
    <w:rsid w:val="003D45EE"/>
    <w:rsid w:val="003E2E34"/>
    <w:rsid w:val="003E37D7"/>
    <w:rsid w:val="003E387B"/>
    <w:rsid w:val="003F5F86"/>
    <w:rsid w:val="00403096"/>
    <w:rsid w:val="00403560"/>
    <w:rsid w:val="00420B2C"/>
    <w:rsid w:val="00423D51"/>
    <w:rsid w:val="00425AD2"/>
    <w:rsid w:val="00426FFE"/>
    <w:rsid w:val="004322CC"/>
    <w:rsid w:val="00435298"/>
    <w:rsid w:val="00435BE7"/>
    <w:rsid w:val="00440871"/>
    <w:rsid w:val="004417CD"/>
    <w:rsid w:val="00444BB2"/>
    <w:rsid w:val="00444CB4"/>
    <w:rsid w:val="00450DA5"/>
    <w:rsid w:val="0045121A"/>
    <w:rsid w:val="004527C1"/>
    <w:rsid w:val="004539C7"/>
    <w:rsid w:val="00454EC7"/>
    <w:rsid w:val="00455B01"/>
    <w:rsid w:val="004571D3"/>
    <w:rsid w:val="00460A2F"/>
    <w:rsid w:val="004616D9"/>
    <w:rsid w:val="00465C88"/>
    <w:rsid w:val="004661C3"/>
    <w:rsid w:val="004677B6"/>
    <w:rsid w:val="0046789E"/>
    <w:rsid w:val="00476ED3"/>
    <w:rsid w:val="00480072"/>
    <w:rsid w:val="004823BA"/>
    <w:rsid w:val="00482D67"/>
    <w:rsid w:val="004833CC"/>
    <w:rsid w:val="004875BD"/>
    <w:rsid w:val="004911E6"/>
    <w:rsid w:val="00492BE0"/>
    <w:rsid w:val="00494680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58CF"/>
    <w:rsid w:val="00545F1C"/>
    <w:rsid w:val="00550531"/>
    <w:rsid w:val="00556C5F"/>
    <w:rsid w:val="005654E8"/>
    <w:rsid w:val="00567ADE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6A88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7423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27FC"/>
    <w:rsid w:val="006240BA"/>
    <w:rsid w:val="0062517F"/>
    <w:rsid w:val="00626E5C"/>
    <w:rsid w:val="00627229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7E5"/>
    <w:rsid w:val="00645A4E"/>
    <w:rsid w:val="00647469"/>
    <w:rsid w:val="0065057A"/>
    <w:rsid w:val="00651101"/>
    <w:rsid w:val="00651DBD"/>
    <w:rsid w:val="00654BBE"/>
    <w:rsid w:val="00657B92"/>
    <w:rsid w:val="00660C2B"/>
    <w:rsid w:val="0066252A"/>
    <w:rsid w:val="00666EB1"/>
    <w:rsid w:val="00667055"/>
    <w:rsid w:val="00667F7D"/>
    <w:rsid w:val="00670CB5"/>
    <w:rsid w:val="0067596F"/>
    <w:rsid w:val="00676DFD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6C99"/>
    <w:rsid w:val="00697E3E"/>
    <w:rsid w:val="00697FE9"/>
    <w:rsid w:val="006A0F2B"/>
    <w:rsid w:val="006A288A"/>
    <w:rsid w:val="006A2F81"/>
    <w:rsid w:val="006A5FFF"/>
    <w:rsid w:val="006A708A"/>
    <w:rsid w:val="006A7DCE"/>
    <w:rsid w:val="006B20B2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0EB8"/>
    <w:rsid w:val="00703CBF"/>
    <w:rsid w:val="00703EE1"/>
    <w:rsid w:val="0070589C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32691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8230C"/>
    <w:rsid w:val="007855A6"/>
    <w:rsid w:val="00786279"/>
    <w:rsid w:val="007924BF"/>
    <w:rsid w:val="0079435B"/>
    <w:rsid w:val="007A0787"/>
    <w:rsid w:val="007A10D5"/>
    <w:rsid w:val="007A4504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206AB"/>
    <w:rsid w:val="00821B88"/>
    <w:rsid w:val="00821E07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31B9"/>
    <w:rsid w:val="008B46C2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6531"/>
    <w:rsid w:val="008F1CBD"/>
    <w:rsid w:val="00900081"/>
    <w:rsid w:val="009037D8"/>
    <w:rsid w:val="0090452C"/>
    <w:rsid w:val="00905622"/>
    <w:rsid w:val="00913811"/>
    <w:rsid w:val="00913A60"/>
    <w:rsid w:val="00915E05"/>
    <w:rsid w:val="009255E9"/>
    <w:rsid w:val="00937450"/>
    <w:rsid w:val="00937B07"/>
    <w:rsid w:val="00943BD9"/>
    <w:rsid w:val="0094464B"/>
    <w:rsid w:val="009456AF"/>
    <w:rsid w:val="00946795"/>
    <w:rsid w:val="00947F98"/>
    <w:rsid w:val="00950788"/>
    <w:rsid w:val="00950898"/>
    <w:rsid w:val="00950972"/>
    <w:rsid w:val="0095506A"/>
    <w:rsid w:val="009615EF"/>
    <w:rsid w:val="009636B4"/>
    <w:rsid w:val="00963A9C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6E35"/>
    <w:rsid w:val="00976E44"/>
    <w:rsid w:val="009779C1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0CA3"/>
    <w:rsid w:val="009A1C52"/>
    <w:rsid w:val="009A38CD"/>
    <w:rsid w:val="009A5263"/>
    <w:rsid w:val="009A616F"/>
    <w:rsid w:val="009B553C"/>
    <w:rsid w:val="009B61E0"/>
    <w:rsid w:val="009C0870"/>
    <w:rsid w:val="009C1DAA"/>
    <w:rsid w:val="009C3493"/>
    <w:rsid w:val="009C4CDC"/>
    <w:rsid w:val="009C5F50"/>
    <w:rsid w:val="009D0D5B"/>
    <w:rsid w:val="009D363B"/>
    <w:rsid w:val="009D3CEB"/>
    <w:rsid w:val="009D5548"/>
    <w:rsid w:val="009D65C6"/>
    <w:rsid w:val="009D6CE7"/>
    <w:rsid w:val="009E07AD"/>
    <w:rsid w:val="009E182A"/>
    <w:rsid w:val="009E43F7"/>
    <w:rsid w:val="009F0A00"/>
    <w:rsid w:val="009F233B"/>
    <w:rsid w:val="009F2787"/>
    <w:rsid w:val="009F6360"/>
    <w:rsid w:val="009F7610"/>
    <w:rsid w:val="00A02096"/>
    <w:rsid w:val="00A022FD"/>
    <w:rsid w:val="00A02C6F"/>
    <w:rsid w:val="00A10CAD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26DD1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3DA8"/>
    <w:rsid w:val="00A95071"/>
    <w:rsid w:val="00A95239"/>
    <w:rsid w:val="00A9699F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33D"/>
    <w:rsid w:val="00AF5B84"/>
    <w:rsid w:val="00AF5BA2"/>
    <w:rsid w:val="00AF7F3F"/>
    <w:rsid w:val="00B02D95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442B"/>
    <w:rsid w:val="00B34F32"/>
    <w:rsid w:val="00B408D4"/>
    <w:rsid w:val="00B411BF"/>
    <w:rsid w:val="00B4577F"/>
    <w:rsid w:val="00B47D9C"/>
    <w:rsid w:val="00B54511"/>
    <w:rsid w:val="00B55999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B6044"/>
    <w:rsid w:val="00BC0000"/>
    <w:rsid w:val="00BC0EF2"/>
    <w:rsid w:val="00BC383D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E97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5D9F"/>
    <w:rsid w:val="00C64C0D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65A7"/>
    <w:rsid w:val="00C87F20"/>
    <w:rsid w:val="00C91CE5"/>
    <w:rsid w:val="00C9217B"/>
    <w:rsid w:val="00C96C09"/>
    <w:rsid w:val="00C976CD"/>
    <w:rsid w:val="00CA1F6F"/>
    <w:rsid w:val="00CA44E3"/>
    <w:rsid w:val="00CA4B07"/>
    <w:rsid w:val="00CA5767"/>
    <w:rsid w:val="00CA6F42"/>
    <w:rsid w:val="00CA7C8D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754D"/>
    <w:rsid w:val="00CD7638"/>
    <w:rsid w:val="00CE0F75"/>
    <w:rsid w:val="00CE22C5"/>
    <w:rsid w:val="00CE3874"/>
    <w:rsid w:val="00CE7D06"/>
    <w:rsid w:val="00CF2761"/>
    <w:rsid w:val="00D04554"/>
    <w:rsid w:val="00D10805"/>
    <w:rsid w:val="00D1246F"/>
    <w:rsid w:val="00D14D47"/>
    <w:rsid w:val="00D150ED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35F3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C1574"/>
    <w:rsid w:val="00DC4E99"/>
    <w:rsid w:val="00DC5F97"/>
    <w:rsid w:val="00DC7115"/>
    <w:rsid w:val="00DD1B20"/>
    <w:rsid w:val="00DD4162"/>
    <w:rsid w:val="00DE511C"/>
    <w:rsid w:val="00DE68D6"/>
    <w:rsid w:val="00DF0D9D"/>
    <w:rsid w:val="00DF1124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2838"/>
    <w:rsid w:val="00E14138"/>
    <w:rsid w:val="00E141A5"/>
    <w:rsid w:val="00E15B63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417EF"/>
    <w:rsid w:val="00E41F72"/>
    <w:rsid w:val="00E427CE"/>
    <w:rsid w:val="00E43F62"/>
    <w:rsid w:val="00E4794A"/>
    <w:rsid w:val="00E47CDC"/>
    <w:rsid w:val="00E5190A"/>
    <w:rsid w:val="00E55D81"/>
    <w:rsid w:val="00E571C5"/>
    <w:rsid w:val="00E63C55"/>
    <w:rsid w:val="00E6455D"/>
    <w:rsid w:val="00E649B5"/>
    <w:rsid w:val="00E672C1"/>
    <w:rsid w:val="00E677C3"/>
    <w:rsid w:val="00E71F2A"/>
    <w:rsid w:val="00E75516"/>
    <w:rsid w:val="00E82BEF"/>
    <w:rsid w:val="00E840C7"/>
    <w:rsid w:val="00E8595D"/>
    <w:rsid w:val="00E85AA9"/>
    <w:rsid w:val="00E91956"/>
    <w:rsid w:val="00E92359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5C2E"/>
    <w:rsid w:val="00EC7F47"/>
    <w:rsid w:val="00ED2E83"/>
    <w:rsid w:val="00ED6ABF"/>
    <w:rsid w:val="00EE12CA"/>
    <w:rsid w:val="00EE1DDD"/>
    <w:rsid w:val="00EE2FF3"/>
    <w:rsid w:val="00EE3455"/>
    <w:rsid w:val="00EE3890"/>
    <w:rsid w:val="00EE6824"/>
    <w:rsid w:val="00EF1875"/>
    <w:rsid w:val="00EF45A0"/>
    <w:rsid w:val="00EF7CD7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1198"/>
    <w:rsid w:val="00F5288A"/>
    <w:rsid w:val="00F619AD"/>
    <w:rsid w:val="00F678D5"/>
    <w:rsid w:val="00F74ED7"/>
    <w:rsid w:val="00F7550D"/>
    <w:rsid w:val="00F76D89"/>
    <w:rsid w:val="00F81524"/>
    <w:rsid w:val="00F83321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D38"/>
    <w:rsid w:val="00FC5DA2"/>
    <w:rsid w:val="00FC6B23"/>
    <w:rsid w:val="00FD115D"/>
    <w:rsid w:val="00FD6048"/>
    <w:rsid w:val="00FE3612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8C00-F28D-41E1-B3A1-0325C7FB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7</cp:revision>
  <cp:lastPrinted>2018-02-14T20:37:00Z</cp:lastPrinted>
  <dcterms:created xsi:type="dcterms:W3CDTF">2018-09-04T13:03:00Z</dcterms:created>
  <dcterms:modified xsi:type="dcterms:W3CDTF">2018-09-27T14:49:00Z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